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footer8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1F2" w:rsidRPr="000621F2" w:rsidRDefault="00672C55" w:rsidP="00672C55">
      <w:pPr>
        <w:pStyle w:val="a5"/>
        <w:spacing w:before="67" w:beforeAutospacing="0" w:after="0" w:afterAutospacing="0"/>
        <w:ind w:left="547" w:hanging="547"/>
        <w:jc w:val="center"/>
        <w:textAlignment w:val="baseline"/>
        <w:rPr>
          <w:bCs/>
          <w:sz w:val="28"/>
          <w:szCs w:val="28"/>
        </w:rPr>
      </w:pPr>
      <w:r>
        <w:rPr>
          <w:rFonts w:eastAsiaTheme="minorEastAsia"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6153150" cy="92583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925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2C55" w:rsidRPr="00672C55" w:rsidRDefault="00672C55" w:rsidP="00672C55">
      <w:pPr>
        <w:pStyle w:val="a3"/>
        <w:spacing w:before="229" w:line="237" w:lineRule="auto"/>
        <w:ind w:left="121" w:right="112" w:firstLine="540"/>
        <w:jc w:val="center"/>
        <w:rPr>
          <w:b/>
          <w:sz w:val="28"/>
        </w:rPr>
      </w:pPr>
    </w:p>
    <w:p w:rsidR="00672C55" w:rsidRPr="00672C55" w:rsidRDefault="00672C55" w:rsidP="00672C55">
      <w:pPr>
        <w:pStyle w:val="a3"/>
        <w:spacing w:before="229" w:line="237" w:lineRule="auto"/>
        <w:ind w:left="121" w:right="112" w:firstLine="540"/>
        <w:jc w:val="center"/>
        <w:rPr>
          <w:b/>
          <w:sz w:val="28"/>
        </w:rPr>
      </w:pPr>
      <w:r w:rsidRPr="00672C55">
        <w:rPr>
          <w:b/>
          <w:sz w:val="28"/>
        </w:rPr>
        <w:t>Пояснительная записка</w:t>
      </w:r>
    </w:p>
    <w:p w:rsidR="009B5EE7" w:rsidRDefault="000621F2">
      <w:pPr>
        <w:pStyle w:val="a3"/>
        <w:spacing w:before="229" w:line="237" w:lineRule="auto"/>
        <w:ind w:left="121" w:right="112" w:firstLine="540"/>
        <w:jc w:val="both"/>
      </w:pPr>
      <w:r>
        <w:t>Рабочая программа по литературе предназначена для обучающихся 5-9 классов, изучающих предмет «Литература» на базовом уровне в соответствии с Федеральным государственным образовательным стандартом основного общего образования.</w:t>
      </w:r>
    </w:p>
    <w:p w:rsidR="009B5EE7" w:rsidRDefault="000621F2">
      <w:pPr>
        <w:pStyle w:val="a3"/>
        <w:spacing w:before="13" w:line="232" w:lineRule="auto"/>
        <w:ind w:left="121" w:right="114" w:firstLine="540"/>
        <w:jc w:val="both"/>
      </w:pPr>
      <w:proofErr w:type="gramStart"/>
      <w:r>
        <w:t>Рабочая программа составлена на основе Фундаментального ядра содержания общего образования, Требований к результатам основного общего образования, представленных в Федеральном государственном образовательном стандарте, а также в соответствии с Примерной программой по литературе, учебников предметной линии УМК В.Я. Коровиной, авторской рабочей программой по литературе к предметной линии учебников под ред. В.Я. Коровиной.</w:t>
      </w:r>
      <w:proofErr w:type="gramEnd"/>
      <w:r>
        <w:t xml:space="preserve"> </w:t>
      </w:r>
      <w:proofErr w:type="gramStart"/>
      <w:r>
        <w:t>В ней также нашли отражение идеи Программы духовно- нравственного развития и воспитания личности гражданина России и учтены основные положения Программы развития и формирования универсальных учебных действий для общего образования, междисциплинарных Программ основной образовательной программы основного общего образования МБОУ «</w:t>
      </w:r>
      <w:proofErr w:type="spellStart"/>
      <w:r>
        <w:t>Надеждинская</w:t>
      </w:r>
      <w:proofErr w:type="spellEnd"/>
      <w:r>
        <w:t xml:space="preserve"> ООШ имени полного кавалера орденов Славы В.Р.Платонова </w:t>
      </w:r>
      <w:proofErr w:type="spellStart"/>
      <w:r>
        <w:t>Кайбицкого</w:t>
      </w:r>
      <w:proofErr w:type="spellEnd"/>
      <w:r>
        <w:t xml:space="preserve"> муниципального района Республики Татарстан»».</w:t>
      </w:r>
      <w:proofErr w:type="gramEnd"/>
    </w:p>
    <w:p w:rsidR="009B5EE7" w:rsidRDefault="000621F2">
      <w:pPr>
        <w:pStyle w:val="a3"/>
        <w:spacing w:line="272" w:lineRule="exact"/>
        <w:ind w:left="821"/>
      </w:pPr>
      <w:r>
        <w:t>Структура рабочей программы:</w:t>
      </w:r>
    </w:p>
    <w:p w:rsidR="009B5EE7" w:rsidRDefault="000621F2">
      <w:pPr>
        <w:pStyle w:val="a4"/>
        <w:numPr>
          <w:ilvl w:val="0"/>
          <w:numId w:val="4"/>
        </w:numPr>
        <w:tabs>
          <w:tab w:val="left" w:pos="1062"/>
        </w:tabs>
        <w:rPr>
          <w:sz w:val="24"/>
        </w:rPr>
      </w:pPr>
      <w:r>
        <w:rPr>
          <w:sz w:val="24"/>
        </w:rPr>
        <w:t>Планируемые результаты освоения предмета</w:t>
      </w:r>
      <w:r>
        <w:rPr>
          <w:spacing w:val="-1"/>
          <w:sz w:val="24"/>
        </w:rPr>
        <w:t xml:space="preserve"> </w:t>
      </w:r>
      <w:r>
        <w:rPr>
          <w:sz w:val="24"/>
        </w:rPr>
        <w:t>«Литература»</w:t>
      </w:r>
    </w:p>
    <w:p w:rsidR="009B5EE7" w:rsidRDefault="000621F2">
      <w:pPr>
        <w:pStyle w:val="a4"/>
        <w:numPr>
          <w:ilvl w:val="0"/>
          <w:numId w:val="4"/>
        </w:numPr>
        <w:tabs>
          <w:tab w:val="left" w:pos="1062"/>
        </w:tabs>
        <w:spacing w:before="1"/>
        <w:rPr>
          <w:sz w:val="24"/>
        </w:rPr>
      </w:pPr>
      <w:r>
        <w:rPr>
          <w:sz w:val="24"/>
        </w:rPr>
        <w:t>Содержание 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«Литература»</w:t>
      </w:r>
    </w:p>
    <w:p w:rsidR="009B5EE7" w:rsidRDefault="000621F2">
      <w:pPr>
        <w:pStyle w:val="a4"/>
        <w:numPr>
          <w:ilvl w:val="0"/>
          <w:numId w:val="4"/>
        </w:numPr>
        <w:tabs>
          <w:tab w:val="left" w:pos="1062"/>
        </w:tabs>
        <w:rPr>
          <w:sz w:val="24"/>
        </w:rPr>
      </w:pPr>
      <w:r>
        <w:rPr>
          <w:sz w:val="24"/>
        </w:rPr>
        <w:t>Тематическое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планирование.</w:t>
      </w:r>
    </w:p>
    <w:p w:rsidR="009B5EE7" w:rsidRDefault="009B5EE7">
      <w:pPr>
        <w:pStyle w:val="a3"/>
        <w:rPr>
          <w:sz w:val="26"/>
        </w:rPr>
      </w:pPr>
    </w:p>
    <w:p w:rsidR="009B5EE7" w:rsidRDefault="009B5EE7">
      <w:pPr>
        <w:pStyle w:val="a3"/>
        <w:rPr>
          <w:sz w:val="26"/>
        </w:rPr>
      </w:pPr>
    </w:p>
    <w:p w:rsidR="009B5EE7" w:rsidRDefault="009B5EE7">
      <w:pPr>
        <w:pStyle w:val="a3"/>
        <w:rPr>
          <w:sz w:val="26"/>
        </w:rPr>
      </w:pPr>
    </w:p>
    <w:p w:rsidR="009B5EE7" w:rsidRDefault="009B5EE7">
      <w:pPr>
        <w:pStyle w:val="a3"/>
        <w:rPr>
          <w:sz w:val="26"/>
        </w:rPr>
      </w:pPr>
    </w:p>
    <w:p w:rsidR="009B5EE7" w:rsidRDefault="000621F2">
      <w:pPr>
        <w:pStyle w:val="Heading1"/>
        <w:numPr>
          <w:ilvl w:val="1"/>
          <w:numId w:val="4"/>
        </w:numPr>
        <w:tabs>
          <w:tab w:val="left" w:pos="1485"/>
        </w:tabs>
        <w:spacing w:before="69"/>
        <w:ind w:hanging="251"/>
        <w:jc w:val="left"/>
      </w:pPr>
      <w:r>
        <w:t>Планируемые результаты освоения учебного</w:t>
      </w:r>
      <w:r>
        <w:rPr>
          <w:spacing w:val="-6"/>
        </w:rPr>
        <w:t xml:space="preserve"> </w:t>
      </w:r>
      <w:r>
        <w:t>предмета</w:t>
      </w:r>
    </w:p>
    <w:p w:rsidR="009B5EE7" w:rsidRDefault="000621F2">
      <w:pPr>
        <w:spacing w:before="3"/>
        <w:ind w:left="3945"/>
        <w:rPr>
          <w:b/>
          <w:sz w:val="28"/>
        </w:rPr>
      </w:pPr>
      <w:r>
        <w:rPr>
          <w:b/>
          <w:sz w:val="28"/>
        </w:rPr>
        <w:t>«Литература».</w:t>
      </w:r>
    </w:p>
    <w:p w:rsidR="009B5EE7" w:rsidRDefault="000621F2">
      <w:pPr>
        <w:pStyle w:val="Heading2"/>
        <w:numPr>
          <w:ilvl w:val="2"/>
          <w:numId w:val="4"/>
        </w:numPr>
        <w:tabs>
          <w:tab w:val="left" w:pos="4663"/>
        </w:tabs>
        <w:spacing w:before="48" w:line="560" w:lineRule="exact"/>
        <w:ind w:right="4469" w:firstLine="4354"/>
        <w:jc w:val="left"/>
      </w:pPr>
      <w:r>
        <w:rPr>
          <w:spacing w:val="-5"/>
        </w:rPr>
        <w:t xml:space="preserve">класс </w:t>
      </w:r>
      <w:r>
        <w:t>Личностные универсальные учебные</w:t>
      </w:r>
      <w:r>
        <w:rPr>
          <w:spacing w:val="-16"/>
        </w:rPr>
        <w:t xml:space="preserve"> </w:t>
      </w:r>
      <w:r>
        <w:t>действия</w:t>
      </w:r>
    </w:p>
    <w:p w:rsidR="009B5EE7" w:rsidRDefault="000621F2">
      <w:pPr>
        <w:pStyle w:val="a3"/>
        <w:spacing w:line="201" w:lineRule="exact"/>
        <w:ind w:left="121"/>
      </w:pPr>
      <w:r>
        <w:t>Ученик 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2" w:lineRule="exact"/>
        <w:ind w:left="822"/>
        <w:rPr>
          <w:sz w:val="24"/>
        </w:rPr>
      </w:pPr>
      <w:r>
        <w:rPr>
          <w:sz w:val="24"/>
        </w:rPr>
        <w:t>идентифицировать себя с принадлежностью к народу, стране,</w:t>
      </w:r>
      <w:r>
        <w:rPr>
          <w:spacing w:val="-14"/>
          <w:sz w:val="24"/>
        </w:rPr>
        <w:t xml:space="preserve"> </w:t>
      </w:r>
      <w:r>
        <w:rPr>
          <w:sz w:val="24"/>
        </w:rPr>
        <w:t>государству;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2" w:lineRule="exact"/>
        <w:ind w:left="822"/>
        <w:rPr>
          <w:sz w:val="24"/>
        </w:rPr>
      </w:pPr>
      <w:r>
        <w:rPr>
          <w:sz w:val="24"/>
        </w:rPr>
        <w:t>проявлять интерес к культуре и истории своего народа,</w:t>
      </w:r>
      <w:r>
        <w:rPr>
          <w:spacing w:val="-9"/>
          <w:sz w:val="24"/>
        </w:rPr>
        <w:t xml:space="preserve"> </w:t>
      </w:r>
      <w:r>
        <w:rPr>
          <w:sz w:val="24"/>
        </w:rPr>
        <w:t>страны;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3" w:lineRule="exact"/>
        <w:ind w:left="822"/>
        <w:rPr>
          <w:sz w:val="24"/>
        </w:rPr>
      </w:pPr>
      <w:r>
        <w:rPr>
          <w:sz w:val="24"/>
        </w:rPr>
        <w:t>различать основные нравственно-эстетические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2" w:lineRule="exact"/>
        <w:ind w:left="822"/>
        <w:rPr>
          <w:sz w:val="24"/>
        </w:rPr>
      </w:pPr>
      <w:r>
        <w:rPr>
          <w:sz w:val="24"/>
        </w:rPr>
        <w:t>выражать положительное отношение к процессу</w:t>
      </w:r>
      <w:r>
        <w:rPr>
          <w:spacing w:val="-9"/>
          <w:sz w:val="24"/>
        </w:rPr>
        <w:t xml:space="preserve"> </w:t>
      </w:r>
      <w:r>
        <w:rPr>
          <w:sz w:val="24"/>
        </w:rPr>
        <w:t>познания.</w:t>
      </w:r>
    </w:p>
    <w:p w:rsidR="009B5EE7" w:rsidRDefault="000621F2">
      <w:pPr>
        <w:spacing w:line="274" w:lineRule="exact"/>
        <w:ind w:left="121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2" w:line="293" w:lineRule="exact"/>
        <w:ind w:left="822"/>
        <w:rPr>
          <w:i/>
          <w:sz w:val="24"/>
        </w:rPr>
      </w:pPr>
      <w:r>
        <w:rPr>
          <w:sz w:val="24"/>
        </w:rPr>
        <w:t>у</w:t>
      </w:r>
      <w:r>
        <w:rPr>
          <w:i/>
          <w:sz w:val="24"/>
        </w:rPr>
        <w:t>важительно относиться к родной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литературе;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ind w:right="4283" w:firstLine="360"/>
        <w:rPr>
          <w:sz w:val="24"/>
        </w:rPr>
      </w:pPr>
      <w:r>
        <w:rPr>
          <w:sz w:val="24"/>
        </w:rPr>
        <w:t>о</w:t>
      </w:r>
      <w:r>
        <w:rPr>
          <w:i/>
          <w:sz w:val="24"/>
        </w:rPr>
        <w:t xml:space="preserve">ценивать свои и чужие поступки. </w:t>
      </w:r>
      <w:r>
        <w:rPr>
          <w:b/>
          <w:sz w:val="24"/>
        </w:rPr>
        <w:t xml:space="preserve">Регулятивные универсальные учебные действия </w:t>
      </w:r>
      <w:r>
        <w:rPr>
          <w:sz w:val="24"/>
        </w:rPr>
        <w:t>Ученик</w:t>
      </w:r>
      <w:r>
        <w:rPr>
          <w:spacing w:val="-1"/>
          <w:sz w:val="24"/>
        </w:rPr>
        <w:t xml:space="preserve"> </w:t>
      </w:r>
      <w:r>
        <w:rPr>
          <w:sz w:val="24"/>
        </w:rPr>
        <w:t>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2" w:lineRule="exact"/>
        <w:ind w:left="822"/>
        <w:rPr>
          <w:sz w:val="24"/>
        </w:rPr>
      </w:pPr>
      <w:r>
        <w:rPr>
          <w:sz w:val="24"/>
        </w:rPr>
        <w:t>удерживать цель деятельности до получения её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89" w:lineRule="exact"/>
        <w:ind w:left="822"/>
        <w:rPr>
          <w:sz w:val="24"/>
        </w:rPr>
      </w:pPr>
      <w:r>
        <w:rPr>
          <w:sz w:val="24"/>
        </w:rPr>
        <w:t>анализу достижения</w:t>
      </w:r>
      <w:r>
        <w:rPr>
          <w:spacing w:val="-9"/>
          <w:sz w:val="24"/>
        </w:rPr>
        <w:t xml:space="preserve"> </w:t>
      </w:r>
      <w:r>
        <w:rPr>
          <w:sz w:val="24"/>
        </w:rPr>
        <w:t>цели.</w:t>
      </w:r>
    </w:p>
    <w:p w:rsidR="009B5EE7" w:rsidRDefault="000621F2">
      <w:pPr>
        <w:spacing w:line="273" w:lineRule="exact"/>
        <w:ind w:left="121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4"/>
        <w:ind w:left="822"/>
        <w:rPr>
          <w:i/>
          <w:sz w:val="24"/>
        </w:rPr>
      </w:pPr>
      <w:r>
        <w:rPr>
          <w:sz w:val="24"/>
        </w:rPr>
        <w:t>с</w:t>
      </w:r>
      <w:r>
        <w:rPr>
          <w:i/>
          <w:sz w:val="24"/>
        </w:rPr>
        <w:t>амостоятельно ставить новые учебные цели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задачи.</w:t>
      </w:r>
    </w:p>
    <w:p w:rsidR="009B5EE7" w:rsidRDefault="000621F2">
      <w:pPr>
        <w:spacing w:before="22" w:line="228" w:lineRule="auto"/>
        <w:ind w:left="121" w:right="4784"/>
        <w:rPr>
          <w:sz w:val="24"/>
        </w:rPr>
      </w:pPr>
      <w:r>
        <w:rPr>
          <w:b/>
          <w:sz w:val="24"/>
        </w:rPr>
        <w:t xml:space="preserve">Коммуникативные универсальные учебные действия </w:t>
      </w:r>
      <w:r>
        <w:rPr>
          <w:sz w:val="24"/>
        </w:rPr>
        <w:t>Ученик научится:</w:t>
      </w:r>
    </w:p>
    <w:p w:rsidR="009B5EE7" w:rsidRDefault="000621F2">
      <w:pPr>
        <w:pStyle w:val="a4"/>
        <w:numPr>
          <w:ilvl w:val="1"/>
          <w:numId w:val="3"/>
        </w:numPr>
        <w:tabs>
          <w:tab w:val="left" w:pos="974"/>
        </w:tabs>
        <w:spacing w:before="33" w:line="225" w:lineRule="auto"/>
        <w:ind w:right="715" w:firstLine="564"/>
        <w:rPr>
          <w:sz w:val="24"/>
        </w:rPr>
      </w:pPr>
      <w:r>
        <w:rPr>
          <w:sz w:val="24"/>
        </w:rPr>
        <w:t>воспринимать текст с учетом поставленной учебной задачи, находить в</w:t>
      </w:r>
      <w:r>
        <w:rPr>
          <w:spacing w:val="-29"/>
          <w:sz w:val="24"/>
        </w:rPr>
        <w:t xml:space="preserve"> </w:t>
      </w:r>
      <w:r>
        <w:rPr>
          <w:sz w:val="24"/>
        </w:rPr>
        <w:t>тексте информацию, необходимую для её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решения;</w:t>
      </w:r>
    </w:p>
    <w:p w:rsidR="009B5EE7" w:rsidRDefault="000621F2">
      <w:pPr>
        <w:pStyle w:val="a4"/>
        <w:numPr>
          <w:ilvl w:val="2"/>
          <w:numId w:val="3"/>
        </w:numPr>
        <w:tabs>
          <w:tab w:val="left" w:pos="1541"/>
          <w:tab w:val="left" w:pos="1542"/>
        </w:tabs>
        <w:spacing w:before="2" w:line="292" w:lineRule="exact"/>
        <w:rPr>
          <w:sz w:val="24"/>
        </w:rPr>
      </w:pPr>
      <w:r>
        <w:rPr>
          <w:sz w:val="24"/>
        </w:rPr>
        <w:lastRenderedPageBreak/>
        <w:t>учитывать разные мнения и интересы и обосновывать собственную</w:t>
      </w:r>
      <w:r>
        <w:rPr>
          <w:spacing w:val="-22"/>
          <w:sz w:val="24"/>
        </w:rPr>
        <w:t xml:space="preserve"> </w:t>
      </w:r>
      <w:r>
        <w:rPr>
          <w:sz w:val="24"/>
        </w:rPr>
        <w:t>позицию.</w:t>
      </w:r>
    </w:p>
    <w:p w:rsidR="009B5EE7" w:rsidRDefault="000621F2">
      <w:pPr>
        <w:spacing w:line="274" w:lineRule="exact"/>
        <w:ind w:left="121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4" w:line="292" w:lineRule="exact"/>
        <w:ind w:left="822"/>
        <w:rPr>
          <w:i/>
          <w:sz w:val="24"/>
        </w:rPr>
      </w:pPr>
      <w:proofErr w:type="gramStart"/>
      <w:r>
        <w:rPr>
          <w:sz w:val="24"/>
        </w:rPr>
        <w:t>у</w:t>
      </w:r>
      <w:r>
        <w:rPr>
          <w:i/>
          <w:sz w:val="24"/>
        </w:rPr>
        <w:t>читывать и координировать отличные от собственных позиции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людей;</w:t>
      </w:r>
      <w:proofErr w:type="gramEnd"/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2" w:lineRule="exact"/>
        <w:ind w:left="822"/>
        <w:rPr>
          <w:i/>
          <w:sz w:val="24"/>
        </w:rPr>
      </w:pPr>
      <w:r>
        <w:rPr>
          <w:sz w:val="24"/>
        </w:rPr>
        <w:t>п</w:t>
      </w:r>
      <w:r>
        <w:rPr>
          <w:i/>
          <w:sz w:val="24"/>
        </w:rPr>
        <w:t>онимать относительность мнений и подходов к решению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проблемы.</w:t>
      </w:r>
    </w:p>
    <w:p w:rsidR="009B5EE7" w:rsidRDefault="000621F2">
      <w:pPr>
        <w:pStyle w:val="Heading2"/>
        <w:spacing w:before="12" w:line="270" w:lineRule="exact"/>
        <w:ind w:left="121"/>
      </w:pPr>
      <w:r>
        <w:t>Познавательные универсальные учебные действия</w:t>
      </w:r>
    </w:p>
    <w:p w:rsidR="009B5EE7" w:rsidRDefault="000621F2">
      <w:pPr>
        <w:pStyle w:val="a3"/>
        <w:spacing w:line="270" w:lineRule="exact"/>
        <w:ind w:left="121"/>
      </w:pPr>
      <w:r>
        <w:t>Ученик 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2"/>
        </w:tabs>
        <w:spacing w:line="294" w:lineRule="exact"/>
        <w:ind w:left="822" w:hanging="274"/>
        <w:rPr>
          <w:sz w:val="24"/>
        </w:rPr>
      </w:pPr>
      <w:r>
        <w:rPr>
          <w:sz w:val="24"/>
        </w:rPr>
        <w:t>осуществлять поиск нужной информации в учебнике и 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пособиях;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27" w:line="225" w:lineRule="auto"/>
        <w:ind w:right="861" w:firstLine="427"/>
        <w:rPr>
          <w:sz w:val="24"/>
        </w:rPr>
      </w:pPr>
      <w:r>
        <w:rPr>
          <w:sz w:val="24"/>
        </w:rPr>
        <w:t>понимать знаки, символы, модели, схемы, приведенные в учебнике и</w:t>
      </w:r>
      <w:r>
        <w:rPr>
          <w:spacing w:val="-27"/>
          <w:sz w:val="24"/>
        </w:rPr>
        <w:t xml:space="preserve"> </w:t>
      </w:r>
      <w:r>
        <w:rPr>
          <w:sz w:val="24"/>
        </w:rPr>
        <w:t>учебных пособиях;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2"/>
        </w:tabs>
        <w:spacing w:before="2" w:line="292" w:lineRule="exact"/>
        <w:ind w:left="822" w:hanging="274"/>
        <w:rPr>
          <w:sz w:val="24"/>
        </w:rPr>
      </w:pPr>
      <w:r>
        <w:rPr>
          <w:sz w:val="24"/>
        </w:rPr>
        <w:t>понимать заданный вопрос, в соответствии с ним строить ответ в устной</w:t>
      </w:r>
      <w:r>
        <w:rPr>
          <w:spacing w:val="-20"/>
          <w:sz w:val="24"/>
        </w:rPr>
        <w:t xml:space="preserve"> </w:t>
      </w:r>
      <w:r>
        <w:rPr>
          <w:sz w:val="24"/>
        </w:rPr>
        <w:t>форме;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2"/>
        </w:tabs>
        <w:spacing w:line="292" w:lineRule="exact"/>
        <w:ind w:left="822" w:hanging="274"/>
        <w:rPr>
          <w:sz w:val="24"/>
        </w:rPr>
      </w:pPr>
      <w:r>
        <w:rPr>
          <w:sz w:val="24"/>
        </w:rPr>
        <w:t>анализировать изучаемые факты языка с выделением их отличительных</w:t>
      </w:r>
      <w:r>
        <w:rPr>
          <w:spacing w:val="-19"/>
          <w:sz w:val="24"/>
        </w:rPr>
        <w:t xml:space="preserve"> </w:t>
      </w:r>
      <w:r>
        <w:rPr>
          <w:sz w:val="24"/>
        </w:rPr>
        <w:t>признаков;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2"/>
        </w:tabs>
        <w:spacing w:before="1" w:line="292" w:lineRule="exact"/>
        <w:ind w:left="822" w:hanging="274"/>
        <w:rPr>
          <w:sz w:val="24"/>
        </w:rPr>
      </w:pPr>
      <w:r>
        <w:rPr>
          <w:sz w:val="24"/>
        </w:rPr>
        <w:t>осуществлять синтез как составление целого из его</w:t>
      </w:r>
      <w:r>
        <w:rPr>
          <w:spacing w:val="-6"/>
          <w:sz w:val="24"/>
        </w:rPr>
        <w:t xml:space="preserve"> </w:t>
      </w:r>
      <w:r>
        <w:rPr>
          <w:sz w:val="24"/>
        </w:rPr>
        <w:t>частей;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2"/>
        </w:tabs>
        <w:spacing w:line="292" w:lineRule="exact"/>
        <w:ind w:left="822" w:hanging="274"/>
        <w:rPr>
          <w:sz w:val="24"/>
        </w:rPr>
      </w:pPr>
      <w:r>
        <w:rPr>
          <w:sz w:val="24"/>
        </w:rPr>
        <w:t>устанавливать причинно-следственные связи в изучаемом круге</w:t>
      </w:r>
      <w:r>
        <w:rPr>
          <w:spacing w:val="-10"/>
          <w:sz w:val="24"/>
        </w:rPr>
        <w:t xml:space="preserve"> </w:t>
      </w:r>
      <w:r>
        <w:rPr>
          <w:sz w:val="24"/>
        </w:rPr>
        <w:t>явлений;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2"/>
        </w:tabs>
        <w:spacing w:line="292" w:lineRule="exact"/>
        <w:ind w:left="822" w:hanging="274"/>
        <w:rPr>
          <w:sz w:val="24"/>
        </w:rPr>
      </w:pPr>
      <w:r>
        <w:rPr>
          <w:sz w:val="24"/>
        </w:rPr>
        <w:t>обобщать (выделять ряд объектов по заданному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признаку).</w:t>
      </w:r>
    </w:p>
    <w:p w:rsidR="009B5EE7" w:rsidRDefault="000621F2">
      <w:pPr>
        <w:spacing w:line="274" w:lineRule="exact"/>
        <w:ind w:left="121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2" w:line="292" w:lineRule="exact"/>
        <w:ind w:left="822"/>
        <w:rPr>
          <w:i/>
          <w:sz w:val="24"/>
        </w:rPr>
      </w:pPr>
      <w:r>
        <w:rPr>
          <w:i/>
          <w:sz w:val="24"/>
        </w:rPr>
        <w:t>ориентироваться на возможное разнообразие способов решения учебной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задачи;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2" w:lineRule="exact"/>
        <w:ind w:left="822"/>
        <w:rPr>
          <w:i/>
          <w:sz w:val="24"/>
        </w:rPr>
      </w:pPr>
      <w:r>
        <w:rPr>
          <w:i/>
          <w:sz w:val="24"/>
        </w:rPr>
        <w:t>первоначальному умению смыслового восприятия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текста;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3" w:lineRule="exact"/>
        <w:ind w:left="822"/>
        <w:rPr>
          <w:i/>
          <w:sz w:val="24"/>
        </w:rPr>
      </w:pPr>
      <w:r>
        <w:rPr>
          <w:i/>
          <w:sz w:val="24"/>
        </w:rPr>
        <w:t>проводить аналогии между изучаемым материалом и собственным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опытом.</w:t>
      </w:r>
    </w:p>
    <w:p w:rsidR="009B5EE7" w:rsidRDefault="000621F2">
      <w:pPr>
        <w:spacing w:before="26" w:line="232" w:lineRule="auto"/>
        <w:ind w:left="121" w:right="5841"/>
        <w:rPr>
          <w:sz w:val="24"/>
        </w:rPr>
      </w:pPr>
      <w:r>
        <w:rPr>
          <w:b/>
          <w:sz w:val="24"/>
        </w:rPr>
        <w:t xml:space="preserve">Предметные результаты обучения Устное народное творчество </w:t>
      </w:r>
      <w:r>
        <w:rPr>
          <w:sz w:val="24"/>
        </w:rPr>
        <w:t>Ученик 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25" w:line="228" w:lineRule="auto"/>
        <w:ind w:right="538" w:firstLine="360"/>
        <w:rPr>
          <w:sz w:val="24"/>
        </w:rPr>
      </w:pPr>
      <w:r>
        <w:rPr>
          <w:sz w:val="24"/>
        </w:rPr>
        <w:t>видеть черты русского национального характера в героях русских сказок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видеть черты национального характера своего народа в героях народных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сказок;</w:t>
      </w:r>
    </w:p>
    <w:p w:rsidR="009B5EE7" w:rsidRPr="00672C55" w:rsidRDefault="000621F2" w:rsidP="00672C55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2" w:line="225" w:lineRule="auto"/>
        <w:ind w:right="353" w:firstLine="360"/>
        <w:rPr>
          <w:sz w:val="24"/>
        </w:rPr>
        <w:sectPr w:rsidR="009B5EE7" w:rsidRPr="00672C55">
          <w:footerReference w:type="default" r:id="rId8"/>
          <w:pgSz w:w="11900" w:h="16840"/>
          <w:pgMar w:top="1040" w:right="860" w:bottom="1220" w:left="1300" w:header="0" w:footer="1021" w:gutter="0"/>
          <w:pgNumType w:start="2"/>
          <w:cols w:space="720"/>
        </w:sectPr>
      </w:pPr>
      <w:r>
        <w:rPr>
          <w:sz w:val="24"/>
        </w:rPr>
        <w:t>учитывая жанрово-родовые признаки произведений устного народного</w:t>
      </w:r>
      <w:r>
        <w:rPr>
          <w:spacing w:val="-30"/>
          <w:sz w:val="24"/>
        </w:rPr>
        <w:t xml:space="preserve"> </w:t>
      </w:r>
      <w:r>
        <w:rPr>
          <w:sz w:val="24"/>
        </w:rPr>
        <w:t>творчества, выбирать фольклорные произведения для самостоятельного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чтения;</w:t>
      </w:r>
    </w:p>
    <w:p w:rsidR="009B5EE7" w:rsidRPr="000621F2" w:rsidRDefault="000621F2" w:rsidP="000621F2">
      <w:pPr>
        <w:tabs>
          <w:tab w:val="left" w:pos="829"/>
          <w:tab w:val="left" w:pos="830"/>
        </w:tabs>
        <w:spacing w:before="87" w:line="228" w:lineRule="auto"/>
        <w:ind w:right="1022"/>
        <w:rPr>
          <w:sz w:val="24"/>
        </w:rPr>
      </w:pPr>
      <w:r w:rsidRPr="000621F2">
        <w:rPr>
          <w:sz w:val="24"/>
        </w:rPr>
        <w:lastRenderedPageBreak/>
        <w:t>целенаправленно использовать малые фольклорные жанры в своих устных и письменных</w:t>
      </w:r>
      <w:r w:rsidRPr="000621F2">
        <w:rPr>
          <w:spacing w:val="1"/>
          <w:sz w:val="24"/>
        </w:rPr>
        <w:t xml:space="preserve"> </w:t>
      </w:r>
      <w:r w:rsidRPr="000621F2">
        <w:rPr>
          <w:sz w:val="24"/>
        </w:rPr>
        <w:t>высказываниях;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2"/>
        <w:ind w:left="822"/>
        <w:rPr>
          <w:sz w:val="24"/>
        </w:rPr>
      </w:pPr>
      <w:r>
        <w:rPr>
          <w:sz w:val="24"/>
        </w:rPr>
        <w:t>определять с помощью пословицы жизненную/вымышленную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ситуацию;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0" w:line="225" w:lineRule="auto"/>
        <w:ind w:right="429" w:firstLine="360"/>
        <w:rPr>
          <w:sz w:val="24"/>
        </w:rPr>
      </w:pPr>
      <w:r>
        <w:rPr>
          <w:sz w:val="24"/>
        </w:rPr>
        <w:t>выразительно читать сказки, соблюдая соответствующий интонационный</w:t>
      </w:r>
      <w:r>
        <w:rPr>
          <w:spacing w:val="-36"/>
          <w:sz w:val="24"/>
        </w:rPr>
        <w:t xml:space="preserve"> </w:t>
      </w:r>
      <w:r>
        <w:rPr>
          <w:sz w:val="24"/>
        </w:rPr>
        <w:t>рисунок устного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рассказывания;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33" w:line="230" w:lineRule="auto"/>
        <w:ind w:right="120" w:firstLine="360"/>
        <w:jc w:val="both"/>
        <w:rPr>
          <w:sz w:val="24"/>
        </w:rPr>
      </w:pPr>
      <w:r>
        <w:rPr>
          <w:sz w:val="24"/>
        </w:rPr>
        <w:t>пересказывать сказки, чётко выделяя сюжетные линии, не пропуская значимых композиционных элементов, используя в своей речи характерные для народных сказок художественные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приёмы;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32" w:line="225" w:lineRule="auto"/>
        <w:ind w:right="1231" w:firstLine="360"/>
        <w:jc w:val="both"/>
        <w:rPr>
          <w:sz w:val="24"/>
        </w:rPr>
      </w:pPr>
      <w:r>
        <w:rPr>
          <w:sz w:val="24"/>
        </w:rPr>
        <w:t>выявлять в сказках характерные художественные приёмы и на этой</w:t>
      </w:r>
      <w:r>
        <w:rPr>
          <w:spacing w:val="-29"/>
          <w:sz w:val="24"/>
        </w:rPr>
        <w:t xml:space="preserve"> </w:t>
      </w:r>
      <w:r>
        <w:rPr>
          <w:sz w:val="24"/>
        </w:rPr>
        <w:t>основе определять жанровую разновидность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сказки.</w:t>
      </w:r>
    </w:p>
    <w:p w:rsidR="009B5EE7" w:rsidRDefault="000621F2">
      <w:pPr>
        <w:spacing w:line="273" w:lineRule="exact"/>
        <w:ind w:left="121"/>
        <w:jc w:val="both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33" w:line="230" w:lineRule="auto"/>
        <w:ind w:right="121" w:firstLine="360"/>
        <w:jc w:val="both"/>
        <w:rPr>
          <w:i/>
          <w:sz w:val="24"/>
        </w:rPr>
      </w:pPr>
      <w:r>
        <w:rPr>
          <w:i/>
          <w:sz w:val="24"/>
        </w:rPr>
        <w:t>сравнивая сказки, принадлежащие разным народам, видеть в них воплощение нравственного идеала конкретного народа (находить общее и различное с идеалом русского и своего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народов);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2"/>
        </w:tabs>
        <w:spacing w:before="4" w:line="293" w:lineRule="exact"/>
        <w:ind w:left="822"/>
        <w:jc w:val="both"/>
        <w:rPr>
          <w:i/>
          <w:sz w:val="24"/>
        </w:rPr>
      </w:pPr>
      <w:r>
        <w:rPr>
          <w:i/>
          <w:sz w:val="24"/>
        </w:rPr>
        <w:t>рассказывать о самостоятельно прочитанной сказке, обосновывая свой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выбор;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2"/>
        </w:tabs>
        <w:spacing w:line="293" w:lineRule="exact"/>
        <w:ind w:left="822"/>
        <w:jc w:val="both"/>
        <w:rPr>
          <w:i/>
          <w:sz w:val="24"/>
        </w:rPr>
      </w:pPr>
      <w:r>
        <w:rPr>
          <w:i/>
          <w:sz w:val="24"/>
        </w:rPr>
        <w:t>сочинять сказку (в том числе и 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пословице).</w:t>
      </w:r>
    </w:p>
    <w:p w:rsidR="009B5EE7" w:rsidRDefault="000621F2">
      <w:pPr>
        <w:pStyle w:val="Heading2"/>
        <w:spacing w:before="24" w:line="232" w:lineRule="auto"/>
        <w:ind w:left="121" w:right="132"/>
        <w:jc w:val="both"/>
      </w:pPr>
      <w:r>
        <w:t xml:space="preserve">Древнерусская литература. Русская литература XVIII </w:t>
      </w:r>
      <w:proofErr w:type="gramStart"/>
      <w:r>
        <w:t>в</w:t>
      </w:r>
      <w:proofErr w:type="gramEnd"/>
      <w:r>
        <w:t xml:space="preserve">. </w:t>
      </w:r>
      <w:proofErr w:type="gramStart"/>
      <w:r>
        <w:t>Русская</w:t>
      </w:r>
      <w:proofErr w:type="gramEnd"/>
      <w:r>
        <w:t xml:space="preserve"> литература XIX—XX вв. Литература народов России. Зарубежная литература.</w:t>
      </w:r>
    </w:p>
    <w:p w:rsidR="009B5EE7" w:rsidRDefault="000621F2">
      <w:pPr>
        <w:pStyle w:val="a3"/>
        <w:spacing w:line="267" w:lineRule="exact"/>
        <w:ind w:left="121"/>
        <w:jc w:val="both"/>
      </w:pPr>
      <w:r>
        <w:t>Ученик научится:</w:t>
      </w:r>
    </w:p>
    <w:p w:rsidR="009B5EE7" w:rsidRDefault="000621F2">
      <w:pPr>
        <w:pStyle w:val="a4"/>
        <w:numPr>
          <w:ilvl w:val="1"/>
          <w:numId w:val="3"/>
        </w:numPr>
        <w:tabs>
          <w:tab w:val="left" w:pos="974"/>
        </w:tabs>
        <w:spacing w:before="33" w:line="225" w:lineRule="auto"/>
        <w:ind w:right="907" w:firstLine="564"/>
        <w:rPr>
          <w:sz w:val="24"/>
        </w:rPr>
      </w:pPr>
      <w:r>
        <w:rPr>
          <w:sz w:val="24"/>
        </w:rPr>
        <w:t>осознанно воспринимать художественное произведение в единстве формы</w:t>
      </w:r>
      <w:r>
        <w:rPr>
          <w:spacing w:val="-29"/>
          <w:sz w:val="24"/>
        </w:rPr>
        <w:t xml:space="preserve"> </w:t>
      </w:r>
      <w:r>
        <w:rPr>
          <w:sz w:val="24"/>
        </w:rPr>
        <w:t>и содержания;</w:t>
      </w:r>
    </w:p>
    <w:p w:rsidR="009B5EE7" w:rsidRDefault="000621F2">
      <w:pPr>
        <w:pStyle w:val="a4"/>
        <w:numPr>
          <w:ilvl w:val="1"/>
          <w:numId w:val="3"/>
        </w:numPr>
        <w:tabs>
          <w:tab w:val="left" w:pos="974"/>
        </w:tabs>
        <w:spacing w:before="33" w:line="225" w:lineRule="auto"/>
        <w:ind w:right="206" w:firstLine="564"/>
        <w:rPr>
          <w:sz w:val="24"/>
        </w:rPr>
      </w:pPr>
      <w:r>
        <w:rPr>
          <w:sz w:val="24"/>
        </w:rPr>
        <w:t>воспринимать художественный текст как произведение искусства, послание</w:t>
      </w:r>
      <w:r>
        <w:rPr>
          <w:spacing w:val="-40"/>
          <w:sz w:val="24"/>
        </w:rPr>
        <w:t xml:space="preserve"> </w:t>
      </w:r>
      <w:r>
        <w:rPr>
          <w:sz w:val="24"/>
        </w:rPr>
        <w:t>автора читателю, современнику и</w:t>
      </w:r>
      <w:r>
        <w:rPr>
          <w:spacing w:val="-4"/>
          <w:sz w:val="24"/>
        </w:rPr>
        <w:t xml:space="preserve"> </w:t>
      </w:r>
      <w:r>
        <w:rPr>
          <w:sz w:val="24"/>
        </w:rPr>
        <w:t>потомку;</w:t>
      </w:r>
    </w:p>
    <w:p w:rsidR="009B5EE7" w:rsidRDefault="000621F2">
      <w:pPr>
        <w:pStyle w:val="a4"/>
        <w:numPr>
          <w:ilvl w:val="1"/>
          <w:numId w:val="3"/>
        </w:numPr>
        <w:tabs>
          <w:tab w:val="left" w:pos="974"/>
        </w:tabs>
        <w:spacing w:before="33" w:line="225" w:lineRule="auto"/>
        <w:ind w:right="541" w:firstLine="564"/>
        <w:rPr>
          <w:sz w:val="24"/>
        </w:rPr>
      </w:pPr>
      <w:proofErr w:type="gramStart"/>
      <w:r>
        <w:rPr>
          <w:sz w:val="24"/>
        </w:rPr>
        <w:t>определять для себя актуальную и перспективную цели чтения</w:t>
      </w:r>
      <w:r>
        <w:rPr>
          <w:spacing w:val="-28"/>
          <w:sz w:val="24"/>
        </w:rPr>
        <w:t xml:space="preserve"> </w:t>
      </w:r>
      <w:r>
        <w:rPr>
          <w:sz w:val="24"/>
        </w:rPr>
        <w:t>художественной литературы; выбирать произведения для самостоятельного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чтения;</w:t>
      </w:r>
      <w:proofErr w:type="gramEnd"/>
    </w:p>
    <w:p w:rsidR="009B5EE7" w:rsidRDefault="000621F2">
      <w:pPr>
        <w:spacing w:line="276" w:lineRule="exact"/>
        <w:ind w:left="121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33" w:line="230" w:lineRule="auto"/>
        <w:ind w:right="118" w:firstLine="427"/>
        <w:jc w:val="both"/>
        <w:rPr>
          <w:i/>
          <w:sz w:val="24"/>
        </w:rPr>
      </w:pPr>
      <w:r>
        <w:rPr>
          <w:i/>
          <w:sz w:val="24"/>
        </w:rPr>
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анализа;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33" w:line="230" w:lineRule="auto"/>
        <w:ind w:right="118" w:firstLine="427"/>
        <w:jc w:val="both"/>
        <w:rPr>
          <w:i/>
          <w:sz w:val="24"/>
        </w:rPr>
      </w:pPr>
      <w:r>
        <w:rPr>
          <w:i/>
          <w:sz w:val="24"/>
        </w:rPr>
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9B5EE7" w:rsidRDefault="009B5EE7">
      <w:pPr>
        <w:pStyle w:val="a3"/>
        <w:spacing w:before="1"/>
        <w:rPr>
          <w:i/>
        </w:rPr>
      </w:pPr>
    </w:p>
    <w:p w:rsidR="009B5EE7" w:rsidRDefault="000621F2">
      <w:pPr>
        <w:pStyle w:val="Heading2"/>
        <w:numPr>
          <w:ilvl w:val="2"/>
          <w:numId w:val="4"/>
        </w:numPr>
        <w:tabs>
          <w:tab w:val="left" w:pos="4663"/>
        </w:tabs>
        <w:spacing w:line="560" w:lineRule="atLeast"/>
        <w:ind w:left="116" w:right="4469" w:firstLine="4358"/>
        <w:jc w:val="left"/>
      </w:pPr>
      <w:r>
        <w:rPr>
          <w:spacing w:val="-4"/>
        </w:rPr>
        <w:t xml:space="preserve">класс </w:t>
      </w:r>
      <w:r>
        <w:t>Личностные универсальные учебные</w:t>
      </w:r>
      <w:r>
        <w:rPr>
          <w:spacing w:val="-16"/>
        </w:rPr>
        <w:t xml:space="preserve"> </w:t>
      </w:r>
      <w:r>
        <w:t>действия</w:t>
      </w:r>
    </w:p>
    <w:p w:rsidR="009B5EE7" w:rsidRDefault="000621F2">
      <w:pPr>
        <w:pStyle w:val="a3"/>
        <w:spacing w:line="261" w:lineRule="exact"/>
        <w:ind w:left="680"/>
      </w:pPr>
      <w:r>
        <w:t>Ученик 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29" w:line="228" w:lineRule="auto"/>
        <w:ind w:right="716" w:firstLine="360"/>
        <w:rPr>
          <w:sz w:val="24"/>
        </w:rPr>
      </w:pPr>
      <w:r>
        <w:rPr>
          <w:sz w:val="24"/>
        </w:rPr>
        <w:t>понимать литературу как одну из национально-культурных ценностей</w:t>
      </w:r>
      <w:r>
        <w:rPr>
          <w:spacing w:val="-29"/>
          <w:sz w:val="24"/>
        </w:rPr>
        <w:t xml:space="preserve"> </w:t>
      </w:r>
      <w:r>
        <w:rPr>
          <w:sz w:val="24"/>
        </w:rPr>
        <w:t>русского народа;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1" w:line="293" w:lineRule="exact"/>
        <w:ind w:left="822"/>
        <w:rPr>
          <w:sz w:val="24"/>
        </w:rPr>
      </w:pPr>
      <w:r>
        <w:rPr>
          <w:sz w:val="24"/>
        </w:rPr>
        <w:t>уважительно относиться к родной литературе, испытывать гордость за</w:t>
      </w:r>
      <w:r>
        <w:rPr>
          <w:spacing w:val="-12"/>
          <w:sz w:val="24"/>
        </w:rPr>
        <w:t xml:space="preserve"> </w:t>
      </w:r>
      <w:r>
        <w:rPr>
          <w:sz w:val="24"/>
        </w:rPr>
        <w:t>неё;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2" w:lineRule="exact"/>
        <w:ind w:left="822"/>
        <w:rPr>
          <w:sz w:val="24"/>
        </w:rPr>
      </w:pPr>
      <w:r>
        <w:rPr>
          <w:sz w:val="24"/>
        </w:rPr>
        <w:t>оценивать свои и чужие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поступки;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1" w:lineRule="exact"/>
        <w:ind w:left="822"/>
        <w:rPr>
          <w:sz w:val="24"/>
        </w:rPr>
      </w:pPr>
      <w:r>
        <w:rPr>
          <w:sz w:val="24"/>
        </w:rPr>
        <w:t>проявлять внимание, удивление, желание больше узнать.</w:t>
      </w:r>
    </w:p>
    <w:p w:rsidR="009B5EE7" w:rsidRDefault="000621F2">
      <w:pPr>
        <w:spacing w:line="274" w:lineRule="exact"/>
        <w:ind w:left="680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30" w:line="228" w:lineRule="auto"/>
        <w:ind w:right="353" w:firstLine="427"/>
        <w:rPr>
          <w:i/>
          <w:sz w:val="24"/>
        </w:rPr>
      </w:pPr>
      <w:r>
        <w:rPr>
          <w:i/>
          <w:sz w:val="24"/>
        </w:rPr>
        <w:t>понимать определяющую роль родной литературы в развитии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интеллектуальных, творческих способностей и моральных качеств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личности;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28" w:line="228" w:lineRule="auto"/>
        <w:ind w:right="1449" w:firstLine="427"/>
        <w:rPr>
          <w:i/>
          <w:sz w:val="24"/>
        </w:rPr>
      </w:pPr>
      <w:r>
        <w:rPr>
          <w:i/>
          <w:sz w:val="24"/>
        </w:rPr>
        <w:t>анализировать и характеризовать эмоциональные состояния 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чувства окружающих, строить свои взаимоотношения с 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учетом.</w:t>
      </w:r>
    </w:p>
    <w:p w:rsidR="009B5EE7" w:rsidRDefault="000621F2">
      <w:pPr>
        <w:pStyle w:val="Heading2"/>
        <w:spacing w:before="15" w:line="269" w:lineRule="exact"/>
        <w:ind w:left="121"/>
      </w:pPr>
      <w:r>
        <w:t>Регулятивные универсальные учебные действия</w:t>
      </w:r>
    </w:p>
    <w:p w:rsidR="009B5EE7" w:rsidRDefault="000621F2">
      <w:pPr>
        <w:pStyle w:val="a3"/>
        <w:spacing w:line="269" w:lineRule="exact"/>
        <w:ind w:left="121"/>
      </w:pPr>
      <w:r>
        <w:t>Ученик 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4" w:lineRule="exact"/>
        <w:ind w:left="822"/>
        <w:rPr>
          <w:sz w:val="24"/>
        </w:rPr>
      </w:pPr>
      <w:r>
        <w:rPr>
          <w:sz w:val="24"/>
        </w:rPr>
        <w:t>планированию пути 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цели;</w:t>
      </w:r>
    </w:p>
    <w:p w:rsidR="009B5EE7" w:rsidRDefault="009B5EE7">
      <w:pPr>
        <w:spacing w:line="294" w:lineRule="exact"/>
        <w:rPr>
          <w:sz w:val="24"/>
        </w:rPr>
        <w:sectPr w:rsidR="009B5EE7">
          <w:pgSz w:w="11900" w:h="16840"/>
          <w:pgMar w:top="1040" w:right="860" w:bottom="1220" w:left="1300" w:header="0" w:footer="1021" w:gutter="0"/>
          <w:cols w:space="720"/>
        </w:sectPr>
      </w:pPr>
    </w:p>
    <w:p w:rsidR="009B5EE7" w:rsidRDefault="000621F2">
      <w:pPr>
        <w:pStyle w:val="a4"/>
        <w:numPr>
          <w:ilvl w:val="0"/>
          <w:numId w:val="3"/>
        </w:numPr>
        <w:tabs>
          <w:tab w:val="left" w:pos="822"/>
        </w:tabs>
        <w:spacing w:before="78"/>
        <w:ind w:left="822"/>
        <w:jc w:val="both"/>
        <w:rPr>
          <w:sz w:val="24"/>
        </w:rPr>
      </w:pPr>
      <w:r>
        <w:rPr>
          <w:sz w:val="24"/>
        </w:rPr>
        <w:lastRenderedPageBreak/>
        <w:t>установлению целевых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приоритетов;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16" w:line="285" w:lineRule="exact"/>
        <w:ind w:left="829" w:hanging="349"/>
        <w:jc w:val="both"/>
        <w:rPr>
          <w:sz w:val="24"/>
        </w:rPr>
      </w:pPr>
      <w:proofErr w:type="gramStart"/>
      <w:r>
        <w:rPr>
          <w:sz w:val="24"/>
        </w:rPr>
        <w:t>оценивать уровень владения тем или иным учебным действием (отвечать на</w:t>
      </w:r>
      <w:r>
        <w:rPr>
          <w:spacing w:val="-23"/>
          <w:sz w:val="24"/>
        </w:rPr>
        <w:t xml:space="preserve"> </w:t>
      </w:r>
      <w:r>
        <w:rPr>
          <w:sz w:val="24"/>
        </w:rPr>
        <w:t>вопрос</w:t>
      </w:r>
      <w:proofErr w:type="gramEnd"/>
    </w:p>
    <w:p w:rsidR="009B5EE7" w:rsidRDefault="000621F2">
      <w:pPr>
        <w:pStyle w:val="a3"/>
        <w:spacing w:line="266" w:lineRule="exact"/>
        <w:ind w:left="121"/>
        <w:jc w:val="both"/>
      </w:pPr>
      <w:r>
        <w:t>«что я не знаю и не умею?»).</w:t>
      </w:r>
    </w:p>
    <w:p w:rsidR="009B5EE7" w:rsidRDefault="000621F2">
      <w:pPr>
        <w:spacing w:line="275" w:lineRule="exact"/>
        <w:ind w:left="121"/>
        <w:jc w:val="both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2"/>
        </w:tabs>
        <w:spacing w:before="2" w:line="292" w:lineRule="exact"/>
        <w:ind w:left="822" w:hanging="274"/>
        <w:jc w:val="both"/>
        <w:rPr>
          <w:i/>
          <w:sz w:val="24"/>
        </w:rPr>
      </w:pPr>
      <w:r>
        <w:rPr>
          <w:sz w:val="24"/>
        </w:rPr>
        <w:t>у</w:t>
      </w:r>
      <w:r>
        <w:rPr>
          <w:i/>
          <w:sz w:val="24"/>
        </w:rPr>
        <w:t>читывать условия выполнения учебной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2"/>
        </w:tabs>
        <w:spacing w:line="292" w:lineRule="exact"/>
        <w:ind w:left="822" w:hanging="274"/>
        <w:jc w:val="both"/>
        <w:rPr>
          <w:i/>
          <w:sz w:val="24"/>
        </w:rPr>
      </w:pPr>
      <w:r>
        <w:rPr>
          <w:i/>
          <w:sz w:val="24"/>
        </w:rPr>
        <w:t>выделять альтернативные способы достижения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цели;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30" w:line="230" w:lineRule="auto"/>
        <w:ind w:right="117" w:firstLine="427"/>
        <w:jc w:val="both"/>
        <w:rPr>
          <w:i/>
          <w:sz w:val="24"/>
        </w:rPr>
      </w:pPr>
      <w:r>
        <w:rPr>
          <w:sz w:val="24"/>
        </w:rPr>
        <w:t>о</w:t>
      </w:r>
      <w:r>
        <w:rPr>
          <w:i/>
          <w:sz w:val="24"/>
        </w:rPr>
        <w:t>существлять итоговый контроль деятельности («что сделано») и пооперационный контроль («как выполнена каждая операция, входящая в состав учебного действия»).</w:t>
      </w:r>
    </w:p>
    <w:p w:rsidR="009B5EE7" w:rsidRDefault="000621F2">
      <w:pPr>
        <w:spacing w:before="27" w:line="228" w:lineRule="auto"/>
        <w:ind w:left="121" w:right="4804"/>
        <w:jc w:val="both"/>
        <w:rPr>
          <w:sz w:val="24"/>
        </w:rPr>
      </w:pPr>
      <w:r>
        <w:rPr>
          <w:b/>
          <w:sz w:val="24"/>
        </w:rPr>
        <w:t xml:space="preserve">Коммуникативные универсальные учебные действия </w:t>
      </w:r>
      <w:r>
        <w:rPr>
          <w:sz w:val="24"/>
        </w:rPr>
        <w:t>Ученик 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2" w:line="292" w:lineRule="exact"/>
        <w:ind w:left="822"/>
        <w:rPr>
          <w:sz w:val="24"/>
        </w:rPr>
      </w:pPr>
      <w:r>
        <w:rPr>
          <w:sz w:val="24"/>
        </w:rPr>
        <w:t>устанавливать и вырабатывать разные точки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2" w:lineRule="exact"/>
        <w:ind w:left="822"/>
        <w:rPr>
          <w:sz w:val="24"/>
        </w:rPr>
      </w:pPr>
      <w:r>
        <w:rPr>
          <w:sz w:val="24"/>
        </w:rPr>
        <w:t>аргументировать свою точку</w:t>
      </w:r>
      <w:r>
        <w:rPr>
          <w:spacing w:val="-7"/>
          <w:sz w:val="24"/>
        </w:rPr>
        <w:t xml:space="preserve"> </w:t>
      </w:r>
      <w:r>
        <w:rPr>
          <w:sz w:val="24"/>
        </w:rPr>
        <w:t>зрения;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1" w:line="292" w:lineRule="exact"/>
        <w:ind w:left="822"/>
        <w:rPr>
          <w:sz w:val="24"/>
        </w:rPr>
      </w:pPr>
      <w:r>
        <w:rPr>
          <w:sz w:val="24"/>
        </w:rPr>
        <w:t>задавать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2" w:lineRule="exact"/>
        <w:ind w:left="822"/>
        <w:rPr>
          <w:sz w:val="24"/>
        </w:rPr>
      </w:pPr>
      <w:r>
        <w:rPr>
          <w:sz w:val="24"/>
        </w:rPr>
        <w:t>осуществлять контроль;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2" w:lineRule="exact"/>
        <w:ind w:left="822"/>
        <w:rPr>
          <w:sz w:val="24"/>
        </w:rPr>
      </w:pPr>
      <w:r>
        <w:rPr>
          <w:sz w:val="24"/>
        </w:rPr>
        <w:t>составлять план текста.</w:t>
      </w:r>
    </w:p>
    <w:p w:rsidR="009B5EE7" w:rsidRDefault="000621F2">
      <w:pPr>
        <w:spacing w:line="275" w:lineRule="exact"/>
        <w:ind w:left="121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33" w:line="230" w:lineRule="auto"/>
        <w:ind w:right="120" w:firstLine="360"/>
        <w:jc w:val="both"/>
        <w:rPr>
          <w:i/>
          <w:sz w:val="24"/>
        </w:rPr>
      </w:pPr>
      <w:r>
        <w:rPr>
          <w:sz w:val="24"/>
        </w:rPr>
        <w:t>п</w:t>
      </w:r>
      <w:r>
        <w:rPr>
          <w:i/>
          <w:sz w:val="24"/>
        </w:rPr>
        <w:t>родуктивно разрешать конфликты на основе учёта интересов и позиций всех участников, поиска и оценки альтернативных способов разрешения конфликтов; договариваться и приходить к общему решению в совместной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деятельности;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33" w:line="225" w:lineRule="auto"/>
        <w:ind w:right="1353" w:firstLine="360"/>
        <w:jc w:val="both"/>
        <w:rPr>
          <w:i/>
          <w:sz w:val="24"/>
        </w:rPr>
      </w:pPr>
      <w:r>
        <w:rPr>
          <w:sz w:val="24"/>
        </w:rPr>
        <w:t>б</w:t>
      </w:r>
      <w:r>
        <w:rPr>
          <w:i/>
          <w:sz w:val="24"/>
        </w:rPr>
        <w:t>рать на себя инициативу в организации совместного действия (деловое лидерство).</w:t>
      </w:r>
    </w:p>
    <w:p w:rsidR="009B5EE7" w:rsidRDefault="000621F2">
      <w:pPr>
        <w:pStyle w:val="Heading2"/>
        <w:spacing w:before="17" w:line="269" w:lineRule="exact"/>
        <w:ind w:left="121"/>
        <w:jc w:val="both"/>
      </w:pPr>
      <w:r>
        <w:t>Познавательные универсальные учебные действия</w:t>
      </w:r>
    </w:p>
    <w:p w:rsidR="009B5EE7" w:rsidRDefault="000621F2">
      <w:pPr>
        <w:pStyle w:val="a3"/>
        <w:spacing w:line="269" w:lineRule="exact"/>
        <w:ind w:left="121"/>
        <w:jc w:val="both"/>
      </w:pPr>
      <w:r>
        <w:t>Ученик 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28" w:line="228" w:lineRule="auto"/>
        <w:ind w:right="497" w:firstLine="360"/>
        <w:rPr>
          <w:sz w:val="24"/>
        </w:rPr>
      </w:pPr>
      <w:r>
        <w:rPr>
          <w:sz w:val="24"/>
        </w:rPr>
        <w:t>пользоваться знаками, символами, таблицами, схемами, приведенными в</w:t>
      </w:r>
      <w:r>
        <w:rPr>
          <w:spacing w:val="-32"/>
          <w:sz w:val="24"/>
        </w:rPr>
        <w:t xml:space="preserve"> </w:t>
      </w:r>
      <w:r>
        <w:rPr>
          <w:sz w:val="24"/>
        </w:rPr>
        <w:t>учебной литературе; строить сообщение в устной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1" w:line="292" w:lineRule="exact"/>
        <w:ind w:left="822"/>
        <w:rPr>
          <w:sz w:val="24"/>
        </w:rPr>
      </w:pPr>
      <w:r>
        <w:rPr>
          <w:sz w:val="24"/>
        </w:rPr>
        <w:t>находить в материалах учебника ответ на заданный</w:t>
      </w:r>
      <w:r>
        <w:rPr>
          <w:spacing w:val="-7"/>
          <w:sz w:val="24"/>
        </w:rPr>
        <w:t xml:space="preserve"> </w:t>
      </w:r>
      <w:r>
        <w:rPr>
          <w:sz w:val="24"/>
        </w:rPr>
        <w:t>вопрос;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2" w:lineRule="exact"/>
        <w:ind w:left="822"/>
        <w:rPr>
          <w:sz w:val="24"/>
        </w:rPr>
      </w:pPr>
      <w:r>
        <w:rPr>
          <w:sz w:val="24"/>
        </w:rPr>
        <w:t>ориентироваться на возможное разнообразие способов решения учебной</w:t>
      </w:r>
      <w:r>
        <w:rPr>
          <w:spacing w:val="-25"/>
          <w:sz w:val="24"/>
        </w:rPr>
        <w:t xml:space="preserve"> </w:t>
      </w:r>
      <w:r>
        <w:rPr>
          <w:sz w:val="24"/>
        </w:rPr>
        <w:t>задачи;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0" w:line="225" w:lineRule="auto"/>
        <w:ind w:right="368" w:firstLine="360"/>
        <w:rPr>
          <w:sz w:val="24"/>
        </w:rPr>
      </w:pPr>
      <w:r>
        <w:rPr>
          <w:sz w:val="24"/>
        </w:rPr>
        <w:t>анализировать изучаемые объекты с выделением существенных и</w:t>
      </w:r>
      <w:r>
        <w:rPr>
          <w:spacing w:val="-34"/>
          <w:sz w:val="24"/>
        </w:rPr>
        <w:t xml:space="preserve"> </w:t>
      </w:r>
      <w:r>
        <w:rPr>
          <w:sz w:val="24"/>
        </w:rPr>
        <w:t>несущественных признаков;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3" w:line="225" w:lineRule="auto"/>
        <w:ind w:right="150" w:firstLine="360"/>
        <w:rPr>
          <w:sz w:val="24"/>
        </w:rPr>
      </w:pPr>
      <w:r>
        <w:rPr>
          <w:sz w:val="24"/>
        </w:rPr>
        <w:t>анализировать объекты с выделением существенных и несущественных признаков</w:t>
      </w:r>
      <w:r>
        <w:rPr>
          <w:spacing w:val="-32"/>
          <w:sz w:val="24"/>
        </w:rPr>
        <w:t xml:space="preserve"> </w:t>
      </w:r>
      <w:r>
        <w:rPr>
          <w:sz w:val="24"/>
        </w:rPr>
        <w:t>(в коллективной 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деятельности);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2"/>
        <w:ind w:left="822"/>
        <w:rPr>
          <w:sz w:val="24"/>
        </w:rPr>
      </w:pPr>
      <w:r>
        <w:rPr>
          <w:sz w:val="24"/>
        </w:rPr>
        <w:t>осуществлять синтез как составление целого из</w:t>
      </w:r>
      <w:r>
        <w:rPr>
          <w:spacing w:val="-4"/>
          <w:sz w:val="24"/>
        </w:rPr>
        <w:t xml:space="preserve"> </w:t>
      </w:r>
      <w:r>
        <w:rPr>
          <w:sz w:val="24"/>
        </w:rPr>
        <w:t>частей;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25" w:line="228" w:lineRule="auto"/>
        <w:ind w:right="713" w:firstLine="360"/>
        <w:rPr>
          <w:sz w:val="24"/>
        </w:rPr>
      </w:pPr>
      <w:r>
        <w:rPr>
          <w:sz w:val="24"/>
        </w:rPr>
        <w:t xml:space="preserve">проводить сравнение, </w:t>
      </w:r>
      <w:proofErr w:type="spellStart"/>
      <w:r>
        <w:rPr>
          <w:sz w:val="24"/>
        </w:rPr>
        <w:t>сериацию</w:t>
      </w:r>
      <w:proofErr w:type="spellEnd"/>
      <w:r>
        <w:rPr>
          <w:sz w:val="24"/>
        </w:rPr>
        <w:t xml:space="preserve"> и классификацию изученных объектов по самостоятельно выделенным основаниям (критериям) при указании количества</w:t>
      </w:r>
      <w:r>
        <w:rPr>
          <w:spacing w:val="-34"/>
          <w:sz w:val="24"/>
        </w:rPr>
        <w:t xml:space="preserve"> </w:t>
      </w:r>
      <w:r>
        <w:rPr>
          <w:sz w:val="24"/>
        </w:rPr>
        <w:t>групп;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4" w:line="292" w:lineRule="exact"/>
        <w:ind w:left="822"/>
        <w:rPr>
          <w:sz w:val="24"/>
        </w:rPr>
      </w:pPr>
      <w:r>
        <w:rPr>
          <w:sz w:val="24"/>
        </w:rPr>
        <w:t>устанавливать причинно-следственные связи в изучаемом круге</w:t>
      </w:r>
      <w:r>
        <w:rPr>
          <w:spacing w:val="-10"/>
          <w:sz w:val="24"/>
        </w:rPr>
        <w:t xml:space="preserve"> </w:t>
      </w:r>
      <w:r>
        <w:rPr>
          <w:sz w:val="24"/>
        </w:rPr>
        <w:t>явлений;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1" w:lineRule="exact"/>
        <w:ind w:left="822"/>
        <w:rPr>
          <w:sz w:val="24"/>
        </w:rPr>
      </w:pPr>
      <w:r>
        <w:rPr>
          <w:sz w:val="24"/>
        </w:rPr>
        <w:t>проводить аналогии между изучаемым материалом и собственным</w:t>
      </w:r>
      <w:r>
        <w:rPr>
          <w:spacing w:val="-15"/>
          <w:sz w:val="24"/>
        </w:rPr>
        <w:t xml:space="preserve"> </w:t>
      </w:r>
      <w:r>
        <w:rPr>
          <w:sz w:val="24"/>
        </w:rPr>
        <w:t>опытом.</w:t>
      </w:r>
    </w:p>
    <w:p w:rsidR="009B5EE7" w:rsidRDefault="000621F2">
      <w:pPr>
        <w:spacing w:line="274" w:lineRule="exact"/>
        <w:ind w:left="121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31" w:line="228" w:lineRule="auto"/>
        <w:ind w:right="879" w:firstLine="427"/>
        <w:rPr>
          <w:i/>
          <w:sz w:val="24"/>
        </w:rPr>
      </w:pPr>
      <w:r>
        <w:rPr>
          <w:i/>
          <w:sz w:val="24"/>
        </w:rPr>
        <w:t>выделять информацию из сообщений разных видов в соответствии с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учебной задачей;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27" w:line="228" w:lineRule="auto"/>
        <w:ind w:right="493" w:firstLine="427"/>
        <w:rPr>
          <w:i/>
          <w:sz w:val="24"/>
        </w:rPr>
      </w:pPr>
      <w:r>
        <w:rPr>
          <w:i/>
          <w:sz w:val="24"/>
        </w:rPr>
        <w:t>осуществлять запись (фиксацию) указанной учителем информации об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изучаемом языковом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факте;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30" w:line="230" w:lineRule="auto"/>
        <w:ind w:right="119" w:firstLine="427"/>
        <w:jc w:val="both"/>
        <w:rPr>
          <w:i/>
          <w:sz w:val="24"/>
        </w:rPr>
      </w:pPr>
      <w:r>
        <w:rPr>
          <w:i/>
          <w:sz w:val="24"/>
        </w:rPr>
        <w:t xml:space="preserve">проводить сравнение, </w:t>
      </w:r>
      <w:proofErr w:type="spellStart"/>
      <w:r>
        <w:rPr>
          <w:i/>
          <w:sz w:val="24"/>
        </w:rPr>
        <w:t>сериацию</w:t>
      </w:r>
      <w:proofErr w:type="spellEnd"/>
      <w:r>
        <w:rPr>
          <w:i/>
          <w:sz w:val="24"/>
        </w:rPr>
        <w:t xml:space="preserve"> и классификацию изученных объектов по самостоятельно выделенным основаниям (критериям) при указании и без указания количества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групп;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2"/>
        </w:tabs>
        <w:spacing w:before="2"/>
        <w:ind w:left="822" w:hanging="274"/>
        <w:jc w:val="both"/>
        <w:rPr>
          <w:i/>
          <w:sz w:val="24"/>
        </w:rPr>
      </w:pPr>
      <w:r>
        <w:rPr>
          <w:i/>
          <w:sz w:val="24"/>
        </w:rPr>
        <w:t>обобщать (выводить общее для целого ряда единичных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объектов).</w:t>
      </w:r>
    </w:p>
    <w:p w:rsidR="009B5EE7" w:rsidRDefault="000621F2">
      <w:pPr>
        <w:spacing w:before="8" w:line="235" w:lineRule="auto"/>
        <w:ind w:left="121" w:right="5841"/>
        <w:rPr>
          <w:sz w:val="24"/>
        </w:rPr>
      </w:pPr>
      <w:r>
        <w:rPr>
          <w:b/>
          <w:sz w:val="24"/>
        </w:rPr>
        <w:t xml:space="preserve">Предметные результаты обучения Устное народное творчество </w:t>
      </w:r>
      <w:r>
        <w:rPr>
          <w:sz w:val="24"/>
        </w:rPr>
        <w:t>Ученик 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2"/>
        </w:tabs>
        <w:spacing w:before="7"/>
        <w:ind w:left="822" w:hanging="274"/>
        <w:rPr>
          <w:sz w:val="24"/>
        </w:rPr>
      </w:pPr>
      <w:r>
        <w:rPr>
          <w:sz w:val="24"/>
        </w:rPr>
        <w:t>видеть черты русского национального характера в героях русских</w:t>
      </w:r>
      <w:r>
        <w:rPr>
          <w:spacing w:val="-5"/>
          <w:sz w:val="24"/>
        </w:rPr>
        <w:t xml:space="preserve"> </w:t>
      </w:r>
      <w:r>
        <w:rPr>
          <w:sz w:val="24"/>
        </w:rPr>
        <w:t>былин;</w:t>
      </w:r>
    </w:p>
    <w:p w:rsidR="009B5EE7" w:rsidRDefault="009B5EE7">
      <w:pPr>
        <w:rPr>
          <w:sz w:val="24"/>
        </w:rPr>
        <w:sectPr w:rsidR="009B5EE7">
          <w:pgSz w:w="11900" w:h="16840"/>
          <w:pgMar w:top="1020" w:right="860" w:bottom="1280" w:left="1300" w:header="0" w:footer="1021" w:gutter="0"/>
          <w:cols w:space="720"/>
        </w:sectPr>
      </w:pP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87" w:line="228" w:lineRule="auto"/>
        <w:ind w:right="353" w:firstLine="427"/>
        <w:rPr>
          <w:sz w:val="24"/>
        </w:rPr>
      </w:pPr>
      <w:r>
        <w:rPr>
          <w:sz w:val="24"/>
        </w:rPr>
        <w:lastRenderedPageBreak/>
        <w:t>учитывая жанрово-родовые признаки произведений устного народного</w:t>
      </w:r>
      <w:r>
        <w:rPr>
          <w:spacing w:val="-30"/>
          <w:sz w:val="24"/>
        </w:rPr>
        <w:t xml:space="preserve"> </w:t>
      </w:r>
      <w:r>
        <w:rPr>
          <w:sz w:val="24"/>
        </w:rPr>
        <w:t>творчества, выбирать фольклорные произведения для самостоятельного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чтения;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33" w:line="225" w:lineRule="auto"/>
        <w:ind w:right="278" w:firstLine="427"/>
        <w:rPr>
          <w:sz w:val="24"/>
        </w:rPr>
      </w:pPr>
      <w:r>
        <w:rPr>
          <w:sz w:val="24"/>
        </w:rPr>
        <w:t>выразительно читать былины, соблюдая соответствующий интонационный</w:t>
      </w:r>
      <w:r>
        <w:rPr>
          <w:spacing w:val="-37"/>
          <w:sz w:val="24"/>
        </w:rPr>
        <w:t xml:space="preserve"> </w:t>
      </w:r>
      <w:r>
        <w:rPr>
          <w:sz w:val="24"/>
        </w:rPr>
        <w:t>рисунок устного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рассказывания;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35" w:line="237" w:lineRule="auto"/>
        <w:ind w:right="598" w:firstLine="427"/>
        <w:rPr>
          <w:sz w:val="24"/>
        </w:rPr>
      </w:pPr>
      <w:r>
        <w:rPr>
          <w:sz w:val="24"/>
        </w:rPr>
        <w:t>пересказывать былины, чётко выделяя сюжетные линии, не пропуская</w:t>
      </w:r>
      <w:r>
        <w:rPr>
          <w:spacing w:val="-30"/>
          <w:sz w:val="24"/>
        </w:rPr>
        <w:t xml:space="preserve"> </w:t>
      </w:r>
      <w:r>
        <w:rPr>
          <w:sz w:val="24"/>
        </w:rPr>
        <w:t>значимых композиционных элементов, используя в своей речи характерные для</w:t>
      </w:r>
      <w:r>
        <w:rPr>
          <w:spacing w:val="-6"/>
          <w:sz w:val="24"/>
        </w:rPr>
        <w:t xml:space="preserve"> </w:t>
      </w:r>
      <w:r>
        <w:rPr>
          <w:sz w:val="24"/>
        </w:rPr>
        <w:t>былин</w:t>
      </w:r>
    </w:p>
    <w:p w:rsidR="009B5EE7" w:rsidRDefault="000621F2">
      <w:pPr>
        <w:ind w:left="121"/>
        <w:rPr>
          <w:i/>
          <w:sz w:val="24"/>
        </w:rPr>
      </w:pPr>
      <w:r>
        <w:rPr>
          <w:sz w:val="24"/>
        </w:rPr>
        <w:t xml:space="preserve">художественные приёмы </w:t>
      </w:r>
      <w:r>
        <w:rPr>
          <w:i/>
          <w:sz w:val="24"/>
        </w:rPr>
        <w:t>Ученик получит возможность научиться:</w:t>
      </w:r>
    </w:p>
    <w:p w:rsidR="009B5EE7" w:rsidRDefault="009B5EE7">
      <w:pPr>
        <w:pStyle w:val="a3"/>
        <w:spacing w:before="5"/>
        <w:rPr>
          <w:i/>
          <w:sz w:val="21"/>
        </w:rPr>
      </w:pP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1" w:line="292" w:lineRule="exact"/>
        <w:ind w:left="822"/>
        <w:rPr>
          <w:i/>
          <w:sz w:val="24"/>
        </w:rPr>
      </w:pPr>
      <w:r>
        <w:rPr>
          <w:i/>
          <w:sz w:val="24"/>
        </w:rPr>
        <w:t>рассказывать о самостоятельно прочитанной былине, обосновывая свой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выбор;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2" w:lineRule="exact"/>
        <w:ind w:left="822"/>
        <w:rPr>
          <w:sz w:val="24"/>
        </w:rPr>
      </w:pPr>
      <w:r>
        <w:rPr>
          <w:i/>
          <w:sz w:val="24"/>
        </w:rPr>
        <w:t>сочинять былину и/или придумывать сюжетные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линии</w:t>
      </w:r>
      <w:r>
        <w:rPr>
          <w:sz w:val="24"/>
        </w:rPr>
        <w:t>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0" w:line="225" w:lineRule="auto"/>
        <w:ind w:right="199" w:firstLine="360"/>
        <w:rPr>
          <w:i/>
          <w:sz w:val="24"/>
        </w:rPr>
      </w:pPr>
      <w:r>
        <w:rPr>
          <w:i/>
          <w:sz w:val="24"/>
        </w:rPr>
        <w:t>сравнивая произведения героического эпоса разных народов (былину и сагу, былину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и сказание), определять черты национального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характера;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0" w:line="228" w:lineRule="auto"/>
        <w:ind w:right="1076" w:firstLine="360"/>
        <w:rPr>
          <w:i/>
          <w:sz w:val="24"/>
        </w:rPr>
      </w:pPr>
      <w:r>
        <w:rPr>
          <w:i/>
          <w:sz w:val="24"/>
        </w:rPr>
        <w:t>выбирать произведения устного народного творчества разных народов для самостоятельного чтения, руководствуясь конкретными целевыми</w:t>
      </w:r>
      <w:r>
        <w:rPr>
          <w:i/>
          <w:spacing w:val="-26"/>
          <w:sz w:val="24"/>
        </w:rPr>
        <w:t xml:space="preserve"> </w:t>
      </w:r>
      <w:r>
        <w:rPr>
          <w:i/>
          <w:sz w:val="24"/>
        </w:rPr>
        <w:t>установками;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2" w:line="225" w:lineRule="auto"/>
        <w:ind w:right="725" w:firstLine="360"/>
        <w:rPr>
          <w:i/>
          <w:sz w:val="24"/>
        </w:rPr>
      </w:pPr>
      <w:r>
        <w:rPr>
          <w:i/>
          <w:sz w:val="24"/>
        </w:rPr>
        <w:t>устанавливать связи между фольклорными произведениями разных народов</w:t>
      </w:r>
      <w:r>
        <w:rPr>
          <w:i/>
          <w:spacing w:val="-29"/>
          <w:sz w:val="24"/>
        </w:rPr>
        <w:t xml:space="preserve"> </w:t>
      </w:r>
      <w:r>
        <w:rPr>
          <w:i/>
          <w:sz w:val="24"/>
        </w:rPr>
        <w:t>на уровне тематики, проблематики, образов (по принципу сходства 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различия).</w:t>
      </w:r>
    </w:p>
    <w:p w:rsidR="009B5EE7" w:rsidRDefault="000621F2">
      <w:pPr>
        <w:pStyle w:val="Heading2"/>
        <w:spacing w:before="27" w:line="235" w:lineRule="auto"/>
        <w:ind w:left="121" w:right="119"/>
        <w:rPr>
          <w:b w:val="0"/>
        </w:rPr>
      </w:pPr>
      <w:r>
        <w:t xml:space="preserve">Древнерусская литература. Русская литература XVIII </w:t>
      </w:r>
      <w:proofErr w:type="gramStart"/>
      <w:r>
        <w:t>в</w:t>
      </w:r>
      <w:proofErr w:type="gramEnd"/>
      <w:r>
        <w:t xml:space="preserve">. </w:t>
      </w:r>
      <w:proofErr w:type="gramStart"/>
      <w:r>
        <w:t>Русская</w:t>
      </w:r>
      <w:proofErr w:type="gramEnd"/>
      <w:r>
        <w:t xml:space="preserve"> литература XIX—XX вв. Литература народов России. Зарубежная литература </w:t>
      </w:r>
      <w:r>
        <w:rPr>
          <w:b w:val="0"/>
        </w:rPr>
        <w:t>Ученик научится:</w:t>
      </w:r>
    </w:p>
    <w:p w:rsidR="009B5EE7" w:rsidRDefault="009B5EE7">
      <w:pPr>
        <w:pStyle w:val="a3"/>
        <w:spacing w:before="2"/>
        <w:rPr>
          <w:sz w:val="25"/>
        </w:rPr>
      </w:pP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line="228" w:lineRule="auto"/>
        <w:ind w:right="525" w:firstLine="360"/>
        <w:rPr>
          <w:sz w:val="24"/>
        </w:rPr>
      </w:pPr>
      <w:r>
        <w:rPr>
          <w:sz w:val="24"/>
        </w:rPr>
        <w:t>осознанно воспринимать художественное произведение в единстве формы и содержания; адекватно понимать художественный текст и давать его смысловой</w:t>
      </w:r>
      <w:r>
        <w:rPr>
          <w:spacing w:val="-26"/>
          <w:sz w:val="24"/>
        </w:rPr>
        <w:t xml:space="preserve"> </w:t>
      </w:r>
      <w:r>
        <w:rPr>
          <w:sz w:val="24"/>
        </w:rPr>
        <w:t>анализ;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2" w:line="225" w:lineRule="auto"/>
        <w:ind w:right="350" w:firstLine="360"/>
        <w:rPr>
          <w:sz w:val="24"/>
        </w:rPr>
      </w:pPr>
      <w:r>
        <w:rPr>
          <w:sz w:val="24"/>
        </w:rPr>
        <w:t>воспринимать художественный текст как произведение искусства, послание</w:t>
      </w:r>
      <w:r>
        <w:rPr>
          <w:spacing w:val="-40"/>
          <w:sz w:val="24"/>
        </w:rPr>
        <w:t xml:space="preserve"> </w:t>
      </w:r>
      <w:r>
        <w:rPr>
          <w:sz w:val="24"/>
        </w:rPr>
        <w:t>автора читателю, современнику и</w:t>
      </w:r>
      <w:r>
        <w:rPr>
          <w:spacing w:val="-4"/>
          <w:sz w:val="24"/>
        </w:rPr>
        <w:t xml:space="preserve"> </w:t>
      </w:r>
      <w:r>
        <w:rPr>
          <w:sz w:val="24"/>
        </w:rPr>
        <w:t>потомку;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3" w:line="225" w:lineRule="auto"/>
        <w:ind w:right="685" w:firstLine="360"/>
        <w:rPr>
          <w:sz w:val="24"/>
        </w:rPr>
      </w:pPr>
      <w:proofErr w:type="gramStart"/>
      <w:r>
        <w:rPr>
          <w:sz w:val="24"/>
        </w:rPr>
        <w:t>определять для себя актуальную и перспективную цели чтения</w:t>
      </w:r>
      <w:r>
        <w:rPr>
          <w:spacing w:val="-28"/>
          <w:sz w:val="24"/>
        </w:rPr>
        <w:t xml:space="preserve"> </w:t>
      </w:r>
      <w:r>
        <w:rPr>
          <w:sz w:val="24"/>
        </w:rPr>
        <w:t>художественной литературы; выбирать произведения для самостоятельного чтения;</w:t>
      </w:r>
      <w:proofErr w:type="gramEnd"/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3" w:line="225" w:lineRule="auto"/>
        <w:ind w:right="1343" w:firstLine="360"/>
        <w:rPr>
          <w:sz w:val="24"/>
        </w:rPr>
      </w:pPr>
      <w:r>
        <w:rPr>
          <w:sz w:val="24"/>
        </w:rPr>
        <w:t>анализировать и истолковывать произведения разной жанровой</w:t>
      </w:r>
      <w:r>
        <w:rPr>
          <w:spacing w:val="-29"/>
          <w:sz w:val="24"/>
        </w:rPr>
        <w:t xml:space="preserve"> </w:t>
      </w:r>
      <w:r>
        <w:rPr>
          <w:sz w:val="24"/>
        </w:rPr>
        <w:t>природы, аргументировано формулируя своё отношение к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прочитанному</w:t>
      </w:r>
      <w:proofErr w:type="gramEnd"/>
      <w:r>
        <w:rPr>
          <w:sz w:val="24"/>
        </w:rPr>
        <w:t>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0" w:line="228" w:lineRule="auto"/>
        <w:ind w:right="676" w:firstLine="360"/>
        <w:rPr>
          <w:sz w:val="24"/>
        </w:rPr>
      </w:pPr>
      <w:r>
        <w:rPr>
          <w:sz w:val="24"/>
        </w:rPr>
        <w:t>создавать собственный текст аналитического и интерпретирующего характера</w:t>
      </w:r>
      <w:r>
        <w:rPr>
          <w:spacing w:val="-26"/>
          <w:sz w:val="24"/>
        </w:rPr>
        <w:t xml:space="preserve"> </w:t>
      </w:r>
      <w:r>
        <w:rPr>
          <w:sz w:val="24"/>
        </w:rPr>
        <w:t>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форматах;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5" w:line="237" w:lineRule="auto"/>
        <w:ind w:right="999" w:firstLine="360"/>
        <w:rPr>
          <w:i/>
          <w:sz w:val="24"/>
        </w:rPr>
      </w:pPr>
      <w:r>
        <w:rPr>
          <w:sz w:val="24"/>
        </w:rPr>
        <w:t>сопоставлять произведение словесного искусства и его воплощение в</w:t>
      </w:r>
      <w:r>
        <w:rPr>
          <w:spacing w:val="-34"/>
          <w:sz w:val="24"/>
        </w:rPr>
        <w:t xml:space="preserve"> </w:t>
      </w:r>
      <w:r>
        <w:rPr>
          <w:sz w:val="24"/>
        </w:rPr>
        <w:t xml:space="preserve">других искусствах </w:t>
      </w:r>
      <w:r>
        <w:rPr>
          <w:i/>
          <w:sz w:val="24"/>
        </w:rPr>
        <w:t>Ученик получит возможность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научиться:</w:t>
      </w:r>
    </w:p>
    <w:p w:rsidR="009B5EE7" w:rsidRDefault="009B5EE7">
      <w:pPr>
        <w:pStyle w:val="a3"/>
        <w:spacing w:before="9"/>
        <w:rPr>
          <w:i/>
          <w:sz w:val="23"/>
        </w:rPr>
      </w:pP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line="228" w:lineRule="auto"/>
        <w:ind w:right="858" w:firstLine="360"/>
        <w:rPr>
          <w:i/>
          <w:sz w:val="24"/>
        </w:rPr>
      </w:pPr>
      <w:r>
        <w:rPr>
          <w:sz w:val="24"/>
        </w:rPr>
        <w:t>в</w:t>
      </w:r>
      <w:r>
        <w:rPr>
          <w:i/>
          <w:sz w:val="24"/>
        </w:rPr>
        <w:t>ыбирать путь анализа произведения, адекватный жанрово-родовой природе художественного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текста;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27" w:line="228" w:lineRule="auto"/>
        <w:ind w:right="241" w:firstLine="360"/>
        <w:rPr>
          <w:i/>
          <w:sz w:val="24"/>
        </w:rPr>
      </w:pPr>
      <w:r>
        <w:rPr>
          <w:i/>
          <w:sz w:val="24"/>
        </w:rPr>
        <w:t>сопоставлять «чужие» тексты интерпретирующего характера, аргументировано оценивать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28" w:line="228" w:lineRule="auto"/>
        <w:ind w:right="826" w:firstLine="360"/>
        <w:rPr>
          <w:i/>
          <w:sz w:val="24"/>
        </w:rPr>
      </w:pPr>
      <w:r>
        <w:rPr>
          <w:i/>
          <w:sz w:val="24"/>
        </w:rPr>
        <w:t>оценивать интерпретацию художественного текста, созданную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средствами других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29" w:line="230" w:lineRule="auto"/>
        <w:ind w:right="118" w:firstLine="360"/>
        <w:jc w:val="both"/>
        <w:rPr>
          <w:i/>
          <w:sz w:val="24"/>
        </w:rPr>
      </w:pPr>
      <w:r>
        <w:rPr>
          <w:i/>
          <w:sz w:val="24"/>
        </w:rPr>
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9B5EE7" w:rsidRDefault="000621F2">
      <w:pPr>
        <w:pStyle w:val="Heading2"/>
        <w:numPr>
          <w:ilvl w:val="2"/>
          <w:numId w:val="4"/>
        </w:numPr>
        <w:tabs>
          <w:tab w:val="left" w:pos="4663"/>
        </w:tabs>
        <w:spacing w:before="2" w:line="560" w:lineRule="atLeast"/>
        <w:ind w:left="116" w:right="4469" w:firstLine="4358"/>
        <w:jc w:val="left"/>
      </w:pPr>
      <w:r>
        <w:rPr>
          <w:spacing w:val="-4"/>
        </w:rPr>
        <w:t xml:space="preserve">класс </w:t>
      </w:r>
      <w:r>
        <w:t>Личностные универсальные учебные</w:t>
      </w:r>
      <w:r>
        <w:rPr>
          <w:spacing w:val="-16"/>
        </w:rPr>
        <w:t xml:space="preserve"> </w:t>
      </w:r>
      <w:r>
        <w:t>действия</w:t>
      </w:r>
    </w:p>
    <w:p w:rsidR="009B5EE7" w:rsidRDefault="000621F2">
      <w:pPr>
        <w:pStyle w:val="a3"/>
        <w:spacing w:line="261" w:lineRule="exact"/>
        <w:ind w:left="680"/>
      </w:pPr>
      <w:r>
        <w:t>Ученик 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28" w:line="228" w:lineRule="auto"/>
        <w:ind w:right="1315" w:firstLine="360"/>
        <w:rPr>
          <w:sz w:val="24"/>
        </w:rPr>
      </w:pPr>
      <w:r>
        <w:rPr>
          <w:sz w:val="24"/>
        </w:rPr>
        <w:t>понимать определяющую роль литературы в развитии</w:t>
      </w:r>
      <w:r>
        <w:rPr>
          <w:spacing w:val="-24"/>
          <w:sz w:val="24"/>
        </w:rPr>
        <w:t xml:space="preserve"> </w:t>
      </w:r>
      <w:r>
        <w:rPr>
          <w:sz w:val="24"/>
        </w:rPr>
        <w:t>интеллектуальных, творческих способностей и моральных качеств личности;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28" w:line="228" w:lineRule="auto"/>
        <w:ind w:right="211" w:firstLine="360"/>
        <w:rPr>
          <w:sz w:val="24"/>
        </w:rPr>
      </w:pPr>
      <w:r>
        <w:rPr>
          <w:sz w:val="24"/>
        </w:rPr>
        <w:t>анализировать и характеризовать эмоциональные состояния и чувства окружающих, строить свои взаимоотношения с их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учетом.</w:t>
      </w:r>
    </w:p>
    <w:p w:rsidR="009B5EE7" w:rsidRDefault="000621F2">
      <w:pPr>
        <w:spacing w:line="275" w:lineRule="exact"/>
        <w:ind w:left="680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9B5EE7">
      <w:pPr>
        <w:spacing w:line="275" w:lineRule="exact"/>
        <w:rPr>
          <w:sz w:val="24"/>
        </w:rPr>
        <w:sectPr w:rsidR="009B5EE7">
          <w:pgSz w:w="11900" w:h="16840"/>
          <w:pgMar w:top="1040" w:right="860" w:bottom="1220" w:left="1300" w:header="0" w:footer="1021" w:gutter="0"/>
          <w:cols w:space="720"/>
        </w:sectPr>
      </w:pP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78"/>
        <w:ind w:left="822"/>
        <w:rPr>
          <w:i/>
          <w:sz w:val="24"/>
        </w:rPr>
      </w:pPr>
      <w:r>
        <w:rPr>
          <w:sz w:val="24"/>
        </w:rPr>
        <w:lastRenderedPageBreak/>
        <w:t>о</w:t>
      </w:r>
      <w:r>
        <w:rPr>
          <w:i/>
          <w:sz w:val="24"/>
        </w:rPr>
        <w:t>сознавать эстетическую ценность русской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литературы;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2"/>
        <w:ind w:left="822"/>
        <w:rPr>
          <w:i/>
          <w:sz w:val="24"/>
        </w:rPr>
      </w:pPr>
      <w:r>
        <w:rPr>
          <w:sz w:val="24"/>
        </w:rPr>
        <w:t>о</w:t>
      </w:r>
      <w:r>
        <w:rPr>
          <w:i/>
          <w:sz w:val="24"/>
        </w:rPr>
        <w:t>ценивать ситуации с точки зрения правил поведения 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этики.</w:t>
      </w:r>
    </w:p>
    <w:p w:rsidR="009B5EE7" w:rsidRDefault="000621F2">
      <w:pPr>
        <w:pStyle w:val="Heading2"/>
        <w:spacing w:before="11" w:line="269" w:lineRule="exact"/>
        <w:ind w:left="121"/>
      </w:pPr>
      <w:r>
        <w:t>Регулятивные универсальные учебные действия</w:t>
      </w:r>
    </w:p>
    <w:p w:rsidR="009B5EE7" w:rsidRDefault="000621F2">
      <w:pPr>
        <w:pStyle w:val="a3"/>
        <w:spacing w:line="269" w:lineRule="exact"/>
        <w:ind w:left="121"/>
      </w:pPr>
      <w:r>
        <w:t>Ученик 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2" w:lineRule="exact"/>
        <w:ind w:left="822"/>
        <w:rPr>
          <w:sz w:val="24"/>
        </w:rPr>
      </w:pPr>
      <w:r>
        <w:rPr>
          <w:sz w:val="24"/>
        </w:rPr>
        <w:t>контролировать свои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2" w:lineRule="exact"/>
        <w:ind w:left="822"/>
        <w:rPr>
          <w:sz w:val="24"/>
        </w:rPr>
      </w:pPr>
      <w:r>
        <w:rPr>
          <w:sz w:val="24"/>
        </w:rPr>
        <w:t>принимать решения в проблемных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ситуациях.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0" w:line="225" w:lineRule="auto"/>
        <w:ind w:right="845" w:firstLine="360"/>
        <w:rPr>
          <w:sz w:val="24"/>
        </w:rPr>
      </w:pPr>
      <w:r>
        <w:rPr>
          <w:sz w:val="24"/>
        </w:rPr>
        <w:t>оценивать весомость приводимых доказательств и рассуждений</w:t>
      </w:r>
      <w:r>
        <w:rPr>
          <w:spacing w:val="-32"/>
          <w:sz w:val="24"/>
        </w:rPr>
        <w:t xml:space="preserve"> </w:t>
      </w:r>
      <w:r>
        <w:rPr>
          <w:sz w:val="24"/>
        </w:rPr>
        <w:t>(убедительно, ложно, истинно, существенно, не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существенно).</w:t>
      </w:r>
    </w:p>
    <w:p w:rsidR="009B5EE7" w:rsidRDefault="000621F2">
      <w:pPr>
        <w:spacing w:line="273" w:lineRule="exact"/>
        <w:ind w:left="121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5" w:line="292" w:lineRule="exact"/>
        <w:ind w:left="822"/>
        <w:rPr>
          <w:i/>
          <w:sz w:val="24"/>
        </w:rPr>
      </w:pPr>
      <w:r>
        <w:rPr>
          <w:sz w:val="24"/>
        </w:rPr>
        <w:t>о</w:t>
      </w:r>
      <w:r>
        <w:rPr>
          <w:i/>
          <w:sz w:val="24"/>
        </w:rPr>
        <w:t>сновам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саморегуляции</w:t>
      </w:r>
      <w:proofErr w:type="spellEnd"/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ind w:right="4395" w:firstLine="360"/>
        <w:rPr>
          <w:sz w:val="24"/>
        </w:rPr>
      </w:pPr>
      <w:r>
        <w:rPr>
          <w:i/>
          <w:sz w:val="24"/>
        </w:rPr>
        <w:t xml:space="preserve">осуществлению познавательной рефлексии. </w:t>
      </w:r>
      <w:r>
        <w:rPr>
          <w:b/>
          <w:sz w:val="24"/>
        </w:rPr>
        <w:t xml:space="preserve">Коммуникативные универсальные учебные действия </w:t>
      </w:r>
      <w:r>
        <w:rPr>
          <w:sz w:val="24"/>
        </w:rPr>
        <w:t>Ученик</w:t>
      </w:r>
      <w:r>
        <w:rPr>
          <w:spacing w:val="-3"/>
          <w:sz w:val="24"/>
        </w:rPr>
        <w:t xml:space="preserve"> </w:t>
      </w:r>
      <w:r>
        <w:rPr>
          <w:sz w:val="24"/>
        </w:rPr>
        <w:t>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2" w:lineRule="exact"/>
        <w:ind w:left="822"/>
        <w:rPr>
          <w:sz w:val="24"/>
        </w:rPr>
      </w:pPr>
      <w:r>
        <w:rPr>
          <w:sz w:val="24"/>
        </w:rPr>
        <w:t>организовывать деловое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сотрудничество;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2" w:lineRule="exact"/>
        <w:ind w:left="822"/>
        <w:rPr>
          <w:sz w:val="24"/>
        </w:rPr>
      </w:pPr>
      <w:r>
        <w:rPr>
          <w:sz w:val="24"/>
        </w:rPr>
        <w:t>осуществлять контроль, коррекцию, оценку действий</w:t>
      </w:r>
      <w:r>
        <w:rPr>
          <w:spacing w:val="-11"/>
          <w:sz w:val="24"/>
        </w:rPr>
        <w:t xml:space="preserve"> </w:t>
      </w:r>
      <w:r>
        <w:rPr>
          <w:sz w:val="24"/>
        </w:rPr>
        <w:t>партнера;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27" w:line="228" w:lineRule="auto"/>
        <w:ind w:right="514" w:firstLine="360"/>
        <w:rPr>
          <w:sz w:val="24"/>
        </w:rPr>
      </w:pPr>
      <w:r>
        <w:rPr>
          <w:sz w:val="24"/>
        </w:rPr>
        <w:t>оформлять диалогическое высказывание в соответствии с требованиями</w:t>
      </w:r>
      <w:r>
        <w:rPr>
          <w:spacing w:val="-28"/>
          <w:sz w:val="24"/>
        </w:rPr>
        <w:t xml:space="preserve"> </w:t>
      </w:r>
      <w:r>
        <w:rPr>
          <w:sz w:val="24"/>
        </w:rPr>
        <w:t>речевого этикета.</w:t>
      </w:r>
    </w:p>
    <w:p w:rsidR="009B5EE7" w:rsidRDefault="000621F2">
      <w:pPr>
        <w:spacing w:line="272" w:lineRule="exact"/>
        <w:ind w:left="121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2"/>
        <w:ind w:left="822"/>
        <w:rPr>
          <w:i/>
          <w:sz w:val="24"/>
        </w:rPr>
      </w:pPr>
      <w:r>
        <w:rPr>
          <w:sz w:val="24"/>
        </w:rPr>
        <w:t>в</w:t>
      </w:r>
      <w:r>
        <w:rPr>
          <w:i/>
          <w:sz w:val="24"/>
        </w:rPr>
        <w:t>ступать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диалог;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0" w:line="225" w:lineRule="auto"/>
        <w:ind w:right="280" w:firstLine="360"/>
        <w:rPr>
          <w:i/>
          <w:sz w:val="24"/>
        </w:rPr>
      </w:pPr>
      <w:r>
        <w:rPr>
          <w:sz w:val="24"/>
        </w:rPr>
        <w:t xml:space="preserve">в </w:t>
      </w:r>
      <w:r>
        <w:rPr>
          <w:i/>
          <w:sz w:val="24"/>
        </w:rPr>
        <w:t>процессе коммуникации достаточно точно, последовательно и полно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передавать партнеру необходимую информацию как ориентир для построения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действий.</w:t>
      </w:r>
    </w:p>
    <w:p w:rsidR="009B5EE7" w:rsidRDefault="000621F2">
      <w:pPr>
        <w:pStyle w:val="Heading2"/>
        <w:spacing w:before="14" w:line="270" w:lineRule="exact"/>
        <w:ind w:left="121"/>
      </w:pPr>
      <w:r>
        <w:t>Познавательные универсальные учебные действия</w:t>
      </w:r>
    </w:p>
    <w:p w:rsidR="009B5EE7" w:rsidRDefault="000621F2">
      <w:pPr>
        <w:pStyle w:val="a3"/>
        <w:spacing w:line="270" w:lineRule="exact"/>
        <w:ind w:left="121"/>
      </w:pPr>
      <w:r>
        <w:t>Ученик 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27" w:line="228" w:lineRule="auto"/>
        <w:ind w:right="1402" w:firstLine="360"/>
        <w:rPr>
          <w:sz w:val="24"/>
        </w:rPr>
      </w:pPr>
      <w:r>
        <w:rPr>
          <w:sz w:val="24"/>
        </w:rPr>
        <w:t>осуществлять поиск нужного иллюстративного и текстового материала</w:t>
      </w:r>
      <w:r>
        <w:rPr>
          <w:spacing w:val="-22"/>
          <w:sz w:val="24"/>
        </w:rPr>
        <w:t xml:space="preserve"> </w:t>
      </w:r>
      <w:r>
        <w:rPr>
          <w:sz w:val="24"/>
        </w:rPr>
        <w:t>в дополнительных изданиях, рекомендуемых учителем;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3"/>
        <w:ind w:left="822"/>
        <w:rPr>
          <w:sz w:val="24"/>
        </w:rPr>
      </w:pPr>
      <w:r>
        <w:rPr>
          <w:sz w:val="24"/>
        </w:rPr>
        <w:t>осуществлять запись (фиксацию) указанной учителем информации;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27" w:line="225" w:lineRule="auto"/>
        <w:ind w:right="1666" w:firstLine="360"/>
        <w:rPr>
          <w:sz w:val="24"/>
        </w:rPr>
      </w:pPr>
      <w:r>
        <w:rPr>
          <w:sz w:val="24"/>
        </w:rPr>
        <w:t>пользоваться знаками, символами, таблицами, диаграммами,</w:t>
      </w:r>
      <w:r>
        <w:rPr>
          <w:spacing w:val="-26"/>
          <w:sz w:val="24"/>
        </w:rPr>
        <w:t xml:space="preserve"> </w:t>
      </w:r>
      <w:r>
        <w:rPr>
          <w:sz w:val="24"/>
        </w:rPr>
        <w:t>схемами, приведенными в учебной литературе;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2" w:line="292" w:lineRule="exact"/>
        <w:ind w:left="822"/>
        <w:rPr>
          <w:sz w:val="24"/>
        </w:rPr>
      </w:pPr>
      <w:r>
        <w:rPr>
          <w:sz w:val="24"/>
        </w:rPr>
        <w:t>строить сообщения в устной и письменной форме на лингвистическую</w:t>
      </w:r>
      <w:r>
        <w:rPr>
          <w:spacing w:val="-15"/>
          <w:sz w:val="24"/>
        </w:rPr>
        <w:t xml:space="preserve"> </w:t>
      </w:r>
      <w:r>
        <w:rPr>
          <w:sz w:val="24"/>
        </w:rPr>
        <w:t>тему;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ind w:right="157" w:firstLine="360"/>
        <w:rPr>
          <w:sz w:val="24"/>
        </w:rPr>
      </w:pPr>
      <w:r>
        <w:rPr>
          <w:sz w:val="24"/>
        </w:rPr>
        <w:t>находить в содружестве с одноклассниками разные способы решения учебной задачи; воспринимать смысл познавательных текстов, выделять информацию из</w:t>
      </w:r>
      <w:r>
        <w:rPr>
          <w:spacing w:val="-33"/>
          <w:sz w:val="24"/>
        </w:rPr>
        <w:t xml:space="preserve"> </w:t>
      </w:r>
      <w:r>
        <w:rPr>
          <w:sz w:val="24"/>
        </w:rPr>
        <w:t>сообщений разных видов (в т.ч. текстов) в соответствии с учебной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задачей;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29" w:line="225" w:lineRule="auto"/>
        <w:ind w:right="368" w:firstLine="360"/>
        <w:rPr>
          <w:sz w:val="24"/>
        </w:rPr>
      </w:pPr>
      <w:r>
        <w:rPr>
          <w:sz w:val="24"/>
        </w:rPr>
        <w:t>анализировать изучаемые объекты с выделением существенных и</w:t>
      </w:r>
      <w:r>
        <w:rPr>
          <w:spacing w:val="-34"/>
          <w:sz w:val="24"/>
        </w:rPr>
        <w:t xml:space="preserve"> </w:t>
      </w:r>
      <w:r>
        <w:rPr>
          <w:sz w:val="24"/>
        </w:rPr>
        <w:t>несущественных признаков;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1" w:line="292" w:lineRule="exact"/>
        <w:ind w:left="822"/>
        <w:rPr>
          <w:sz w:val="24"/>
        </w:rPr>
      </w:pPr>
      <w:r>
        <w:rPr>
          <w:sz w:val="24"/>
        </w:rPr>
        <w:t>осуществлять синтез как составление целого из</w:t>
      </w:r>
      <w:r>
        <w:rPr>
          <w:spacing w:val="-4"/>
          <w:sz w:val="24"/>
        </w:rPr>
        <w:t xml:space="preserve"> </w:t>
      </w:r>
      <w:r>
        <w:rPr>
          <w:sz w:val="24"/>
        </w:rPr>
        <w:t>частей</w:t>
      </w:r>
    </w:p>
    <w:p w:rsidR="009B5EE7" w:rsidRDefault="000621F2">
      <w:pPr>
        <w:spacing w:line="274" w:lineRule="exact"/>
        <w:ind w:left="121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31" w:line="228" w:lineRule="auto"/>
        <w:ind w:right="913" w:firstLine="427"/>
        <w:rPr>
          <w:i/>
          <w:sz w:val="24"/>
        </w:rPr>
      </w:pPr>
      <w:r>
        <w:rPr>
          <w:i/>
          <w:sz w:val="24"/>
        </w:rPr>
        <w:t>осуществлять расширенный поиск информации в соответствии с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заданиями учителя с использованием ресурсов библиотек, поисковых систем,</w:t>
      </w:r>
      <w:r>
        <w:rPr>
          <w:i/>
          <w:spacing w:val="-17"/>
          <w:sz w:val="24"/>
        </w:rPr>
        <w:t xml:space="preserve"> </w:t>
      </w:r>
      <w:proofErr w:type="spellStart"/>
      <w:r>
        <w:rPr>
          <w:i/>
          <w:sz w:val="24"/>
        </w:rPr>
        <w:t>медиаресурсов</w:t>
      </w:r>
      <w:proofErr w:type="spellEnd"/>
      <w:r>
        <w:rPr>
          <w:i/>
          <w:sz w:val="24"/>
        </w:rPr>
        <w:t>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2"/>
        </w:tabs>
        <w:spacing w:line="292" w:lineRule="exact"/>
        <w:ind w:left="822" w:hanging="274"/>
        <w:rPr>
          <w:i/>
          <w:sz w:val="24"/>
        </w:rPr>
      </w:pPr>
      <w:r>
        <w:rPr>
          <w:i/>
          <w:sz w:val="24"/>
        </w:rPr>
        <w:t>записывать, фиксировать информацию с помощью инструментов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ИКТ;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2"/>
        </w:tabs>
        <w:spacing w:line="292" w:lineRule="exact"/>
        <w:ind w:left="822" w:hanging="274"/>
        <w:rPr>
          <w:i/>
          <w:sz w:val="24"/>
        </w:rPr>
      </w:pPr>
      <w:r>
        <w:rPr>
          <w:i/>
          <w:sz w:val="24"/>
        </w:rPr>
        <w:t>создавать и преобразовывать модели и схемы по заданиям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учителя;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2"/>
        </w:tabs>
        <w:spacing w:line="292" w:lineRule="exact"/>
        <w:ind w:left="822" w:hanging="274"/>
        <w:rPr>
          <w:i/>
          <w:sz w:val="24"/>
        </w:rPr>
      </w:pPr>
      <w:r>
        <w:rPr>
          <w:i/>
          <w:sz w:val="24"/>
        </w:rPr>
        <w:t>находить самостоятельно разные способы решения учебной</w:t>
      </w:r>
      <w:r>
        <w:rPr>
          <w:i/>
          <w:spacing w:val="-18"/>
          <w:sz w:val="24"/>
        </w:rPr>
        <w:t xml:space="preserve"> </w:t>
      </w:r>
      <w:r>
        <w:rPr>
          <w:i/>
          <w:sz w:val="24"/>
        </w:rPr>
        <w:t>задачи;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28" w:line="228" w:lineRule="auto"/>
        <w:ind w:right="931" w:firstLine="427"/>
        <w:rPr>
          <w:i/>
          <w:sz w:val="24"/>
        </w:rPr>
      </w:pPr>
      <w:r>
        <w:rPr>
          <w:i/>
          <w:sz w:val="24"/>
        </w:rPr>
        <w:t xml:space="preserve">осуществлять сравнение, </w:t>
      </w:r>
      <w:proofErr w:type="spellStart"/>
      <w:r>
        <w:rPr>
          <w:i/>
          <w:sz w:val="24"/>
        </w:rPr>
        <w:t>сериацию</w:t>
      </w:r>
      <w:proofErr w:type="spellEnd"/>
      <w:r>
        <w:rPr>
          <w:i/>
          <w:sz w:val="24"/>
        </w:rPr>
        <w:t xml:space="preserve"> и классификацию изученных объектов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по самостоятельно выделенным основаниям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(критериям);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2"/>
        </w:tabs>
        <w:spacing w:line="293" w:lineRule="exact"/>
        <w:ind w:left="822" w:hanging="274"/>
        <w:rPr>
          <w:i/>
          <w:sz w:val="24"/>
        </w:rPr>
      </w:pPr>
      <w:r>
        <w:rPr>
          <w:i/>
          <w:sz w:val="24"/>
        </w:rPr>
        <w:t xml:space="preserve">строить </w:t>
      </w:r>
      <w:proofErr w:type="gramStart"/>
      <w:r>
        <w:rPr>
          <w:i/>
          <w:sz w:val="24"/>
        </w:rPr>
        <w:t>логическое рассуждение</w:t>
      </w:r>
      <w:proofErr w:type="gramEnd"/>
      <w:r>
        <w:rPr>
          <w:i/>
          <w:sz w:val="24"/>
        </w:rPr>
        <w:t xml:space="preserve"> как связь суждений об объекте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(явлении).</w:t>
      </w:r>
    </w:p>
    <w:p w:rsidR="009B5EE7" w:rsidRDefault="000621F2">
      <w:pPr>
        <w:spacing w:before="23" w:line="232" w:lineRule="auto"/>
        <w:ind w:left="121" w:right="5841"/>
        <w:rPr>
          <w:sz w:val="24"/>
        </w:rPr>
      </w:pPr>
      <w:r>
        <w:rPr>
          <w:b/>
          <w:sz w:val="24"/>
        </w:rPr>
        <w:t xml:space="preserve">Предметные результаты обучения Устное народное творчество </w:t>
      </w:r>
      <w:r>
        <w:rPr>
          <w:sz w:val="24"/>
        </w:rPr>
        <w:t>Ученик 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32" w:line="230" w:lineRule="auto"/>
        <w:ind w:right="115" w:firstLine="427"/>
        <w:jc w:val="both"/>
        <w:rPr>
          <w:sz w:val="24"/>
        </w:rPr>
      </w:pPr>
      <w:r>
        <w:rPr>
          <w:sz w:val="24"/>
        </w:rPr>
        <w:t>осознанно воспринимать и понимать фольклорный текст; различать фольклорные и литературные произведения, обращаться к пословицам, поговоркам, фольклорным образам, традиционным фольклорным приёмам в различных ситуациях речевого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общения,</w:t>
      </w:r>
    </w:p>
    <w:p w:rsidR="009B5EE7" w:rsidRDefault="009B5EE7">
      <w:pPr>
        <w:spacing w:line="230" w:lineRule="auto"/>
        <w:jc w:val="both"/>
        <w:rPr>
          <w:sz w:val="24"/>
        </w:rPr>
        <w:sectPr w:rsidR="009B5EE7">
          <w:pgSz w:w="11900" w:h="16840"/>
          <w:pgMar w:top="1020" w:right="860" w:bottom="1280" w:left="1300" w:header="0" w:footer="1021" w:gutter="0"/>
          <w:cols w:space="720"/>
        </w:sectPr>
      </w:pPr>
    </w:p>
    <w:p w:rsidR="009B5EE7" w:rsidRDefault="000621F2">
      <w:pPr>
        <w:pStyle w:val="a3"/>
        <w:spacing w:before="73" w:line="232" w:lineRule="auto"/>
        <w:ind w:left="118" w:right="1013"/>
        <w:jc w:val="both"/>
      </w:pPr>
      <w:r>
        <w:lastRenderedPageBreak/>
        <w:t>сопоставлять фольклорную сказку и её интерпретацию средствами других</w:t>
      </w:r>
      <w:r>
        <w:rPr>
          <w:spacing w:val="-33"/>
        </w:rPr>
        <w:t xml:space="preserve"> </w:t>
      </w:r>
      <w:r>
        <w:t>искусств (иллюстрация, мультипликация, художественный</w:t>
      </w:r>
      <w:r>
        <w:rPr>
          <w:spacing w:val="-5"/>
        </w:rPr>
        <w:t xml:space="preserve"> </w:t>
      </w:r>
      <w:r>
        <w:t>фильм);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before="34" w:line="230" w:lineRule="auto"/>
        <w:ind w:left="118" w:right="124" w:firstLine="427"/>
        <w:jc w:val="both"/>
        <w:rPr>
          <w:sz w:val="24"/>
        </w:rPr>
      </w:pPr>
      <w:r>
        <w:rPr>
          <w:sz w:val="24"/>
        </w:rPr>
        <w:t>выделять нравственную проблематику фольклорных текстов как основу для развития представлений о нравственном идеале своего и русского народов, формирования представлений о русском национальном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характере;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before="30" w:line="228" w:lineRule="auto"/>
        <w:ind w:left="118" w:right="221" w:firstLine="427"/>
        <w:jc w:val="both"/>
        <w:rPr>
          <w:sz w:val="24"/>
        </w:rPr>
      </w:pPr>
      <w:r>
        <w:rPr>
          <w:sz w:val="24"/>
        </w:rPr>
        <w:t xml:space="preserve">видеть </w:t>
      </w:r>
      <w:proofErr w:type="gramStart"/>
      <w:r>
        <w:rPr>
          <w:sz w:val="24"/>
        </w:rPr>
        <w:t>необычное</w:t>
      </w:r>
      <w:proofErr w:type="gramEnd"/>
      <w:r>
        <w:rPr>
          <w:sz w:val="24"/>
        </w:rPr>
        <w:t xml:space="preserve"> в обычном, устанавливать неочевидные связи между</w:t>
      </w:r>
      <w:r>
        <w:rPr>
          <w:spacing w:val="-32"/>
          <w:sz w:val="24"/>
        </w:rPr>
        <w:t xml:space="preserve"> </w:t>
      </w:r>
      <w:r>
        <w:rPr>
          <w:sz w:val="24"/>
        </w:rPr>
        <w:t>предметами, явлениями,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действиями.</w:t>
      </w:r>
    </w:p>
    <w:p w:rsidR="009B5EE7" w:rsidRDefault="000621F2">
      <w:pPr>
        <w:spacing w:line="272" w:lineRule="exact"/>
        <w:ind w:left="118"/>
        <w:jc w:val="both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31" w:line="228" w:lineRule="auto"/>
        <w:ind w:left="118" w:right="722" w:firstLine="360"/>
        <w:rPr>
          <w:i/>
          <w:sz w:val="24"/>
        </w:rPr>
      </w:pPr>
      <w:r>
        <w:rPr>
          <w:i/>
          <w:sz w:val="24"/>
        </w:rPr>
        <w:t>сравнивая произведения героического эпоса разных народов, определять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черты национального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характера;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27" w:line="228" w:lineRule="auto"/>
        <w:ind w:left="118" w:right="1080" w:firstLine="360"/>
        <w:rPr>
          <w:i/>
          <w:sz w:val="24"/>
        </w:rPr>
      </w:pPr>
      <w:r>
        <w:rPr>
          <w:i/>
          <w:sz w:val="24"/>
        </w:rPr>
        <w:t>выбирать произведения устного народного творчества разных народов для самостоятельного чтения, руководствуясь конкретными целевыми</w:t>
      </w:r>
      <w:r>
        <w:rPr>
          <w:i/>
          <w:spacing w:val="-26"/>
          <w:sz w:val="24"/>
        </w:rPr>
        <w:t xml:space="preserve"> </w:t>
      </w:r>
      <w:r>
        <w:rPr>
          <w:i/>
          <w:sz w:val="24"/>
        </w:rPr>
        <w:t>установками;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27" w:line="228" w:lineRule="auto"/>
        <w:ind w:left="118" w:right="728" w:firstLine="360"/>
        <w:rPr>
          <w:i/>
          <w:sz w:val="24"/>
        </w:rPr>
      </w:pPr>
      <w:r>
        <w:rPr>
          <w:i/>
          <w:sz w:val="24"/>
        </w:rPr>
        <w:t>устанавливать связи между фольклорными произведениями разных народов</w:t>
      </w:r>
      <w:r>
        <w:rPr>
          <w:i/>
          <w:spacing w:val="-29"/>
          <w:sz w:val="24"/>
        </w:rPr>
        <w:t xml:space="preserve"> </w:t>
      </w:r>
      <w:r>
        <w:rPr>
          <w:i/>
          <w:sz w:val="24"/>
        </w:rPr>
        <w:t>на уровне тематики, проблематики, образов (по принципу сходства 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различия).</w:t>
      </w:r>
    </w:p>
    <w:p w:rsidR="009B5EE7" w:rsidRDefault="000621F2">
      <w:pPr>
        <w:pStyle w:val="Heading2"/>
        <w:spacing w:before="23" w:line="235" w:lineRule="auto"/>
        <w:ind w:left="118" w:right="122"/>
        <w:rPr>
          <w:b w:val="0"/>
        </w:rPr>
      </w:pPr>
      <w:r>
        <w:t xml:space="preserve">Древнерусская литература. Русская литература XVIII </w:t>
      </w:r>
      <w:proofErr w:type="gramStart"/>
      <w:r>
        <w:t>в</w:t>
      </w:r>
      <w:proofErr w:type="gramEnd"/>
      <w:r>
        <w:t xml:space="preserve">. </w:t>
      </w:r>
      <w:proofErr w:type="gramStart"/>
      <w:r>
        <w:t>Русская</w:t>
      </w:r>
      <w:proofErr w:type="gramEnd"/>
      <w:r>
        <w:t xml:space="preserve"> литература XIX—XX вв. Литература народов России. Зарубежная литература </w:t>
      </w:r>
      <w:r>
        <w:rPr>
          <w:b w:val="0"/>
        </w:rPr>
        <w:t>Ученик научится:</w:t>
      </w:r>
    </w:p>
    <w:p w:rsidR="009B5EE7" w:rsidRDefault="009B5EE7">
      <w:pPr>
        <w:pStyle w:val="a3"/>
        <w:spacing w:before="7"/>
        <w:rPr>
          <w:sz w:val="25"/>
        </w:rPr>
      </w:pP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line="232" w:lineRule="auto"/>
        <w:ind w:left="118" w:right="124" w:firstLine="427"/>
        <w:jc w:val="both"/>
        <w:rPr>
          <w:sz w:val="24"/>
        </w:rPr>
      </w:pPr>
      <w:r>
        <w:rPr>
          <w:sz w:val="24"/>
        </w:rPr>
        <w:t>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before="30" w:line="228" w:lineRule="auto"/>
        <w:ind w:left="118" w:right="353" w:firstLine="427"/>
        <w:rPr>
          <w:sz w:val="24"/>
        </w:rPr>
      </w:pPr>
      <w:r>
        <w:rPr>
          <w:sz w:val="24"/>
        </w:rPr>
        <w:t>воспринимать художественный текст как произведение искусства, послание</w:t>
      </w:r>
      <w:r>
        <w:rPr>
          <w:spacing w:val="-40"/>
          <w:sz w:val="24"/>
        </w:rPr>
        <w:t xml:space="preserve"> </w:t>
      </w:r>
      <w:r>
        <w:rPr>
          <w:sz w:val="24"/>
        </w:rPr>
        <w:t>автора читателю, современнику и</w:t>
      </w:r>
      <w:r>
        <w:rPr>
          <w:spacing w:val="-4"/>
          <w:sz w:val="24"/>
        </w:rPr>
        <w:t xml:space="preserve"> </w:t>
      </w:r>
      <w:r>
        <w:rPr>
          <w:sz w:val="24"/>
        </w:rPr>
        <w:t>потомку;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before="33" w:line="225" w:lineRule="auto"/>
        <w:ind w:left="118" w:right="687" w:firstLine="427"/>
        <w:rPr>
          <w:sz w:val="24"/>
        </w:rPr>
      </w:pPr>
      <w:proofErr w:type="gramStart"/>
      <w:r>
        <w:rPr>
          <w:sz w:val="24"/>
        </w:rPr>
        <w:t>определять для себя актуальную и перспективную цели чтения</w:t>
      </w:r>
      <w:r>
        <w:rPr>
          <w:spacing w:val="-28"/>
          <w:sz w:val="24"/>
        </w:rPr>
        <w:t xml:space="preserve"> </w:t>
      </w:r>
      <w:r>
        <w:rPr>
          <w:sz w:val="24"/>
        </w:rPr>
        <w:t>художественной литературы; выбирать произведения для самостоятельного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чтения;</w:t>
      </w:r>
      <w:proofErr w:type="gramEnd"/>
    </w:p>
    <w:p w:rsidR="009B5EE7" w:rsidRDefault="000621F2">
      <w:pPr>
        <w:pStyle w:val="a4"/>
        <w:numPr>
          <w:ilvl w:val="0"/>
          <w:numId w:val="3"/>
        </w:numPr>
        <w:tabs>
          <w:tab w:val="left" w:pos="820"/>
        </w:tabs>
        <w:spacing w:before="8" w:line="235" w:lineRule="auto"/>
        <w:ind w:left="118" w:right="247" w:firstLine="427"/>
        <w:rPr>
          <w:sz w:val="24"/>
        </w:rPr>
      </w:pPr>
      <w:r>
        <w:rPr>
          <w:sz w:val="24"/>
        </w:rPr>
        <w:t>выявлять и интерпретировать авторскую позицию, определяя своё к ней</w:t>
      </w:r>
      <w:r>
        <w:rPr>
          <w:spacing w:val="-35"/>
          <w:sz w:val="24"/>
        </w:rPr>
        <w:t xml:space="preserve"> </w:t>
      </w:r>
      <w:r>
        <w:rPr>
          <w:sz w:val="24"/>
        </w:rPr>
        <w:t>отношение, и на этой основе формировать собственные ценностные</w:t>
      </w:r>
      <w:r>
        <w:rPr>
          <w:spacing w:val="-19"/>
          <w:sz w:val="24"/>
        </w:rPr>
        <w:t xml:space="preserve"> </w:t>
      </w:r>
      <w:r>
        <w:rPr>
          <w:sz w:val="24"/>
        </w:rPr>
        <w:t>ориентации;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before="37" w:line="237" w:lineRule="auto"/>
        <w:ind w:left="118" w:right="280" w:firstLine="427"/>
        <w:rPr>
          <w:i/>
          <w:sz w:val="24"/>
        </w:rPr>
      </w:pPr>
      <w:r>
        <w:rPr>
          <w:sz w:val="24"/>
        </w:rPr>
        <w:t>определять актуальность произведений для читателей разных поколений и</w:t>
      </w:r>
      <w:r>
        <w:rPr>
          <w:spacing w:val="-35"/>
          <w:sz w:val="24"/>
        </w:rPr>
        <w:t xml:space="preserve"> </w:t>
      </w:r>
      <w:r>
        <w:rPr>
          <w:sz w:val="24"/>
        </w:rPr>
        <w:t xml:space="preserve">вступать в диалог с другими читателями </w:t>
      </w:r>
      <w:r>
        <w:rPr>
          <w:i/>
          <w:sz w:val="24"/>
        </w:rPr>
        <w:t>Ученик получит возможность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научиться:</w:t>
      </w:r>
    </w:p>
    <w:p w:rsidR="009B5EE7" w:rsidRDefault="009B5EE7">
      <w:pPr>
        <w:pStyle w:val="a3"/>
        <w:rPr>
          <w:i/>
        </w:rPr>
      </w:pP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line="225" w:lineRule="auto"/>
        <w:ind w:left="118" w:right="868" w:firstLine="360"/>
        <w:rPr>
          <w:i/>
          <w:sz w:val="24"/>
        </w:rPr>
      </w:pPr>
      <w:r>
        <w:rPr>
          <w:i/>
          <w:sz w:val="24"/>
        </w:rPr>
        <w:t>выбирать путь анализа произведения, адекватный жанрово-родовой природе художественного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текста;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33" w:line="225" w:lineRule="auto"/>
        <w:ind w:left="118" w:right="970" w:firstLine="360"/>
        <w:rPr>
          <w:i/>
          <w:sz w:val="24"/>
        </w:rPr>
      </w:pPr>
      <w:r>
        <w:rPr>
          <w:i/>
          <w:sz w:val="24"/>
        </w:rPr>
        <w:t>дифференцировать элементы поэтики художественного текста, видеть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их художественную и смысловую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функцию;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31" w:line="228" w:lineRule="auto"/>
        <w:ind w:left="118" w:right="247" w:firstLine="360"/>
        <w:rPr>
          <w:i/>
          <w:sz w:val="24"/>
        </w:rPr>
      </w:pPr>
      <w:r>
        <w:rPr>
          <w:i/>
          <w:sz w:val="24"/>
        </w:rPr>
        <w:t>сопоставлять «чужие» тексты интерпретирующего характера, аргументировано оценивать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27" w:line="228" w:lineRule="auto"/>
        <w:ind w:left="118" w:right="827" w:firstLine="360"/>
        <w:rPr>
          <w:i/>
          <w:sz w:val="24"/>
        </w:rPr>
      </w:pPr>
      <w:r>
        <w:rPr>
          <w:i/>
          <w:sz w:val="24"/>
        </w:rPr>
        <w:t>оценивать интерпретацию художественного текста, созданную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средствами других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before="32" w:line="230" w:lineRule="auto"/>
        <w:ind w:left="118" w:right="120" w:firstLine="360"/>
        <w:jc w:val="both"/>
        <w:rPr>
          <w:i/>
          <w:sz w:val="24"/>
        </w:rPr>
      </w:pPr>
      <w:r>
        <w:rPr>
          <w:i/>
          <w:sz w:val="24"/>
        </w:rPr>
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9B5EE7" w:rsidRDefault="000621F2">
      <w:pPr>
        <w:pStyle w:val="Heading2"/>
        <w:numPr>
          <w:ilvl w:val="2"/>
          <w:numId w:val="4"/>
        </w:numPr>
        <w:tabs>
          <w:tab w:val="left" w:pos="4661"/>
        </w:tabs>
        <w:spacing w:before="1" w:line="560" w:lineRule="atLeast"/>
        <w:ind w:left="114" w:right="4471" w:firstLine="4358"/>
        <w:jc w:val="left"/>
      </w:pPr>
      <w:r>
        <w:rPr>
          <w:spacing w:val="-4"/>
        </w:rPr>
        <w:t xml:space="preserve">класс </w:t>
      </w:r>
      <w:r>
        <w:t>Личностные универсальные учебные</w:t>
      </w:r>
      <w:r>
        <w:rPr>
          <w:spacing w:val="-15"/>
        </w:rPr>
        <w:t xml:space="preserve"> </w:t>
      </w:r>
      <w:r>
        <w:t>действия</w:t>
      </w:r>
    </w:p>
    <w:p w:rsidR="009B5EE7" w:rsidRDefault="000621F2">
      <w:pPr>
        <w:pStyle w:val="a3"/>
        <w:spacing w:line="261" w:lineRule="exact"/>
        <w:ind w:left="680"/>
      </w:pPr>
      <w:r>
        <w:t>Ученик 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19"/>
          <w:tab w:val="left" w:pos="820"/>
        </w:tabs>
        <w:spacing w:line="294" w:lineRule="exact"/>
        <w:ind w:left="819" w:hanging="342"/>
        <w:rPr>
          <w:sz w:val="24"/>
        </w:rPr>
      </w:pPr>
      <w:r>
        <w:rPr>
          <w:sz w:val="24"/>
        </w:rPr>
        <w:t>осознавать эстетическую ценность русской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19"/>
          <w:tab w:val="left" w:pos="820"/>
        </w:tabs>
        <w:spacing w:before="1" w:line="291" w:lineRule="exact"/>
        <w:ind w:left="819" w:hanging="342"/>
        <w:rPr>
          <w:sz w:val="24"/>
        </w:rPr>
      </w:pPr>
      <w:r>
        <w:rPr>
          <w:sz w:val="24"/>
        </w:rPr>
        <w:t>оценивать ситуации с точки зрения правил поведения и</w:t>
      </w:r>
      <w:r>
        <w:rPr>
          <w:spacing w:val="-8"/>
          <w:sz w:val="24"/>
        </w:rPr>
        <w:t xml:space="preserve"> </w:t>
      </w:r>
      <w:r>
        <w:rPr>
          <w:sz w:val="24"/>
        </w:rPr>
        <w:t>этики.</w:t>
      </w:r>
    </w:p>
    <w:p w:rsidR="009B5EE7" w:rsidRDefault="000621F2">
      <w:pPr>
        <w:spacing w:line="273" w:lineRule="exact"/>
        <w:ind w:left="680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34" w:line="225" w:lineRule="auto"/>
        <w:ind w:left="118" w:right="1948" w:firstLine="360"/>
        <w:rPr>
          <w:i/>
          <w:sz w:val="24"/>
        </w:rPr>
      </w:pPr>
      <w:r>
        <w:rPr>
          <w:i/>
          <w:sz w:val="24"/>
        </w:rPr>
        <w:t>оценивать собственную учебную деятельность: свои достижения, самостоятельность, инициативу, ответственность, причины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неудач.</w:t>
      </w:r>
    </w:p>
    <w:p w:rsidR="009B5EE7" w:rsidRDefault="009B5EE7">
      <w:pPr>
        <w:spacing w:line="225" w:lineRule="auto"/>
        <w:rPr>
          <w:sz w:val="24"/>
        </w:rPr>
        <w:sectPr w:rsidR="009B5EE7">
          <w:pgSz w:w="11900" w:h="16840"/>
          <w:pgMar w:top="1040" w:right="860" w:bottom="1240" w:left="1300" w:header="0" w:footer="1021" w:gutter="0"/>
          <w:cols w:space="720"/>
        </w:sectPr>
      </w:pPr>
    </w:p>
    <w:p w:rsidR="009B5EE7" w:rsidRDefault="000621F2">
      <w:pPr>
        <w:pStyle w:val="Heading2"/>
        <w:spacing w:before="73" w:line="269" w:lineRule="exact"/>
        <w:ind w:left="118"/>
      </w:pPr>
      <w:r>
        <w:lastRenderedPageBreak/>
        <w:t>Регулятивные универсальные учебные действия</w:t>
      </w:r>
    </w:p>
    <w:p w:rsidR="009B5EE7" w:rsidRDefault="000621F2">
      <w:pPr>
        <w:pStyle w:val="a3"/>
        <w:spacing w:line="269" w:lineRule="exact"/>
        <w:ind w:left="118"/>
      </w:pPr>
      <w:r>
        <w:t>Ученик 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19"/>
          <w:tab w:val="left" w:pos="820"/>
        </w:tabs>
        <w:ind w:left="819" w:hanging="342"/>
        <w:rPr>
          <w:sz w:val="24"/>
        </w:rPr>
      </w:pPr>
      <w:r>
        <w:rPr>
          <w:sz w:val="24"/>
        </w:rPr>
        <w:t>осуществлению контроля в констатирующей и предвосхищающей</w:t>
      </w:r>
      <w:r>
        <w:rPr>
          <w:spacing w:val="-11"/>
          <w:sz w:val="24"/>
        </w:rPr>
        <w:t xml:space="preserve"> </w:t>
      </w:r>
      <w:r>
        <w:rPr>
          <w:sz w:val="24"/>
        </w:rPr>
        <w:t>позиции;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28" w:line="228" w:lineRule="auto"/>
        <w:ind w:left="118" w:right="616" w:firstLine="360"/>
        <w:rPr>
          <w:sz w:val="24"/>
        </w:rPr>
      </w:pPr>
      <w:r>
        <w:rPr>
          <w:sz w:val="24"/>
        </w:rPr>
        <w:t>корректировать деятельность: вносить изменения в процесс с учетом возникших трудностей и ошибок, намечать способы их</w:t>
      </w:r>
      <w:r>
        <w:rPr>
          <w:spacing w:val="-1"/>
          <w:sz w:val="24"/>
        </w:rPr>
        <w:t xml:space="preserve"> </w:t>
      </w:r>
      <w:r>
        <w:rPr>
          <w:sz w:val="24"/>
        </w:rPr>
        <w:t>устранения.</w:t>
      </w:r>
    </w:p>
    <w:p w:rsidR="009B5EE7" w:rsidRDefault="000621F2">
      <w:pPr>
        <w:spacing w:line="272" w:lineRule="exact"/>
        <w:ind w:left="118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19"/>
          <w:tab w:val="left" w:pos="820"/>
        </w:tabs>
        <w:spacing w:before="2" w:line="293" w:lineRule="exact"/>
        <w:ind w:left="819" w:hanging="342"/>
        <w:rPr>
          <w:i/>
          <w:sz w:val="24"/>
        </w:rPr>
      </w:pPr>
      <w:r>
        <w:rPr>
          <w:sz w:val="24"/>
        </w:rPr>
        <w:t>а</w:t>
      </w:r>
      <w:r>
        <w:rPr>
          <w:i/>
          <w:sz w:val="24"/>
        </w:rPr>
        <w:t>декватной оценке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трудностей.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19"/>
          <w:tab w:val="left" w:pos="820"/>
        </w:tabs>
        <w:ind w:left="118" w:right="4677" w:firstLine="360"/>
        <w:rPr>
          <w:sz w:val="24"/>
        </w:rPr>
      </w:pPr>
      <w:r>
        <w:rPr>
          <w:sz w:val="24"/>
        </w:rPr>
        <w:t>а</w:t>
      </w:r>
      <w:r>
        <w:rPr>
          <w:i/>
          <w:sz w:val="24"/>
        </w:rPr>
        <w:t>декватной оценке своих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 xml:space="preserve">возможностей. </w:t>
      </w:r>
      <w:r>
        <w:rPr>
          <w:b/>
          <w:sz w:val="24"/>
        </w:rPr>
        <w:t xml:space="preserve">Коммуникативные универсальные учебные действия </w:t>
      </w:r>
      <w:r>
        <w:rPr>
          <w:sz w:val="24"/>
        </w:rPr>
        <w:t>Ученик</w:t>
      </w:r>
      <w:r>
        <w:rPr>
          <w:spacing w:val="-3"/>
          <w:sz w:val="24"/>
        </w:rPr>
        <w:t xml:space="preserve"> </w:t>
      </w:r>
      <w:r>
        <w:rPr>
          <w:sz w:val="24"/>
        </w:rPr>
        <w:t>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19"/>
          <w:tab w:val="left" w:pos="820"/>
        </w:tabs>
        <w:spacing w:line="293" w:lineRule="exact"/>
        <w:ind w:left="819" w:hanging="342"/>
        <w:rPr>
          <w:sz w:val="24"/>
        </w:rPr>
      </w:pPr>
      <w:r>
        <w:rPr>
          <w:sz w:val="24"/>
        </w:rPr>
        <w:t>работать 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25" w:line="228" w:lineRule="auto"/>
        <w:ind w:left="118" w:right="315" w:firstLine="360"/>
        <w:rPr>
          <w:sz w:val="24"/>
        </w:rPr>
      </w:pPr>
      <w:r>
        <w:rPr>
          <w:sz w:val="24"/>
        </w:rPr>
        <w:t>осуществлять коммуникативную рефлексию как осознание оснований</w:t>
      </w:r>
      <w:r>
        <w:rPr>
          <w:spacing w:val="-32"/>
          <w:sz w:val="24"/>
        </w:rPr>
        <w:t xml:space="preserve"> </w:t>
      </w:r>
      <w:r>
        <w:rPr>
          <w:sz w:val="24"/>
        </w:rPr>
        <w:t>собственных действий и 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партнёра.</w:t>
      </w:r>
    </w:p>
    <w:p w:rsidR="009B5EE7" w:rsidRDefault="000621F2">
      <w:pPr>
        <w:spacing w:line="272" w:lineRule="exact"/>
        <w:ind w:left="118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30" w:line="228" w:lineRule="auto"/>
        <w:ind w:left="118" w:right="679" w:firstLine="360"/>
        <w:rPr>
          <w:i/>
          <w:sz w:val="24"/>
        </w:rPr>
      </w:pPr>
      <w:r>
        <w:rPr>
          <w:sz w:val="24"/>
        </w:rPr>
        <w:t>о</w:t>
      </w:r>
      <w:r>
        <w:rPr>
          <w:i/>
          <w:sz w:val="24"/>
        </w:rPr>
        <w:t>казывать поддержку и содействие тем, от кого зависит достижений целей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 совместной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19"/>
          <w:tab w:val="left" w:pos="820"/>
        </w:tabs>
        <w:spacing w:before="2"/>
        <w:ind w:left="118" w:right="4021" w:firstLine="360"/>
        <w:rPr>
          <w:sz w:val="24"/>
        </w:rPr>
      </w:pPr>
      <w:r>
        <w:rPr>
          <w:sz w:val="24"/>
        </w:rPr>
        <w:t>о</w:t>
      </w:r>
      <w:r>
        <w:rPr>
          <w:i/>
          <w:sz w:val="24"/>
        </w:rPr>
        <w:t xml:space="preserve">существлять коммуникативную рефлексию. </w:t>
      </w:r>
      <w:r>
        <w:rPr>
          <w:b/>
          <w:sz w:val="24"/>
        </w:rPr>
        <w:t xml:space="preserve">Познавательные универсальные учебные действия </w:t>
      </w:r>
      <w:r>
        <w:rPr>
          <w:sz w:val="24"/>
        </w:rPr>
        <w:t>Ученик</w:t>
      </w:r>
      <w:r>
        <w:rPr>
          <w:spacing w:val="-1"/>
          <w:sz w:val="24"/>
        </w:rPr>
        <w:t xml:space="preserve"> </w:t>
      </w:r>
      <w:r>
        <w:rPr>
          <w:sz w:val="24"/>
        </w:rPr>
        <w:t>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461"/>
          <w:tab w:val="left" w:pos="827"/>
        </w:tabs>
        <w:spacing w:before="20" w:line="235" w:lineRule="auto"/>
        <w:ind w:left="118" w:right="142" w:firstLine="427"/>
        <w:rPr>
          <w:sz w:val="24"/>
        </w:rPr>
      </w:pPr>
      <w:r>
        <w:rPr>
          <w:sz w:val="24"/>
        </w:rPr>
        <w:t>осуществлять поиск необходимой информации для выполнения учебных заданий с использованием учебной и дополнительной литературы (включая электронные, цифровые) в</w:t>
      </w:r>
      <w:r>
        <w:rPr>
          <w:sz w:val="24"/>
        </w:rPr>
        <w:tab/>
        <w:t>открытом информационном пространстве, в т.ч. контролируемом пространстве Интернета;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before="31" w:line="225" w:lineRule="auto"/>
        <w:ind w:left="118" w:right="542" w:firstLine="427"/>
        <w:rPr>
          <w:sz w:val="24"/>
        </w:rPr>
      </w:pPr>
      <w:r>
        <w:rPr>
          <w:sz w:val="24"/>
        </w:rPr>
        <w:t>осуществлять запись (фиксацию) указанной учителем информации, в том числе</w:t>
      </w:r>
      <w:r>
        <w:rPr>
          <w:spacing w:val="-34"/>
          <w:sz w:val="24"/>
        </w:rPr>
        <w:t xml:space="preserve"> </w:t>
      </w:r>
      <w:r>
        <w:rPr>
          <w:sz w:val="24"/>
        </w:rPr>
        <w:t>с помощью инструментов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ИКТ;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0"/>
        </w:tabs>
        <w:spacing w:before="2" w:line="292" w:lineRule="exact"/>
        <w:ind w:left="819" w:hanging="274"/>
        <w:rPr>
          <w:sz w:val="24"/>
        </w:rPr>
      </w:pPr>
      <w:r>
        <w:rPr>
          <w:sz w:val="24"/>
        </w:rPr>
        <w:t>строить сообщения в устной и письменной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форме;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0"/>
        </w:tabs>
        <w:spacing w:line="292" w:lineRule="exact"/>
        <w:ind w:left="819" w:hanging="274"/>
        <w:rPr>
          <w:sz w:val="24"/>
        </w:rPr>
      </w:pPr>
      <w:r>
        <w:rPr>
          <w:sz w:val="24"/>
        </w:rPr>
        <w:t>ориентироваться на разнообразие способов 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0"/>
        </w:tabs>
        <w:spacing w:line="293" w:lineRule="exact"/>
        <w:ind w:left="819" w:hanging="274"/>
        <w:rPr>
          <w:sz w:val="24"/>
        </w:rPr>
      </w:pPr>
      <w:r>
        <w:rPr>
          <w:sz w:val="24"/>
        </w:rPr>
        <w:t>воспринимать и анализировать сообщения и важнейшие их компоненты –</w:t>
      </w:r>
      <w:r>
        <w:rPr>
          <w:spacing w:val="-11"/>
          <w:sz w:val="24"/>
        </w:rPr>
        <w:t xml:space="preserve"> </w:t>
      </w:r>
      <w:r>
        <w:rPr>
          <w:sz w:val="24"/>
        </w:rPr>
        <w:t>тексты;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before="32" w:line="225" w:lineRule="auto"/>
        <w:ind w:left="118" w:right="370" w:firstLine="427"/>
        <w:rPr>
          <w:sz w:val="24"/>
        </w:rPr>
      </w:pPr>
      <w:r>
        <w:rPr>
          <w:sz w:val="24"/>
        </w:rPr>
        <w:t>анализировать изучаемые объекты с выделением существенных и</w:t>
      </w:r>
      <w:r>
        <w:rPr>
          <w:spacing w:val="-34"/>
          <w:sz w:val="24"/>
        </w:rPr>
        <w:t xml:space="preserve"> </w:t>
      </w:r>
      <w:r>
        <w:rPr>
          <w:sz w:val="24"/>
        </w:rPr>
        <w:t>несущественных признаков;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0"/>
        </w:tabs>
        <w:spacing w:before="2"/>
        <w:ind w:left="819" w:hanging="274"/>
        <w:rPr>
          <w:sz w:val="24"/>
        </w:rPr>
      </w:pPr>
      <w:r>
        <w:rPr>
          <w:sz w:val="24"/>
        </w:rPr>
        <w:t>осуществлять синтез как составление целого из</w:t>
      </w:r>
      <w:r>
        <w:rPr>
          <w:spacing w:val="-4"/>
          <w:sz w:val="24"/>
        </w:rPr>
        <w:t xml:space="preserve"> </w:t>
      </w:r>
      <w:r>
        <w:rPr>
          <w:sz w:val="24"/>
        </w:rPr>
        <w:t>частей;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before="26" w:line="228" w:lineRule="auto"/>
        <w:ind w:left="118" w:right="218" w:firstLine="427"/>
        <w:rPr>
          <w:sz w:val="24"/>
        </w:rPr>
      </w:pPr>
      <w:r>
        <w:rPr>
          <w:sz w:val="24"/>
        </w:rPr>
        <w:t xml:space="preserve">проводить сравнение, </w:t>
      </w:r>
      <w:proofErr w:type="spellStart"/>
      <w:r>
        <w:rPr>
          <w:sz w:val="24"/>
        </w:rPr>
        <w:t>сериацию</w:t>
      </w:r>
      <w:proofErr w:type="spellEnd"/>
      <w:r>
        <w:rPr>
          <w:sz w:val="24"/>
        </w:rPr>
        <w:t xml:space="preserve"> и классификацию изученных объектов по</w:t>
      </w:r>
      <w:r>
        <w:rPr>
          <w:spacing w:val="-30"/>
          <w:sz w:val="24"/>
        </w:rPr>
        <w:t xml:space="preserve"> </w:t>
      </w:r>
      <w:r>
        <w:rPr>
          <w:sz w:val="24"/>
        </w:rPr>
        <w:t>заданным критериям;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0"/>
        </w:tabs>
        <w:spacing w:line="292" w:lineRule="exact"/>
        <w:ind w:left="819" w:hanging="274"/>
        <w:rPr>
          <w:sz w:val="24"/>
        </w:rPr>
      </w:pPr>
      <w:r>
        <w:rPr>
          <w:sz w:val="24"/>
        </w:rPr>
        <w:t>устанавливать причинно-следственные связи в изучаемом круге</w:t>
      </w:r>
      <w:r>
        <w:rPr>
          <w:spacing w:val="-10"/>
          <w:sz w:val="24"/>
        </w:rPr>
        <w:t xml:space="preserve"> </w:t>
      </w:r>
      <w:r>
        <w:rPr>
          <w:sz w:val="24"/>
        </w:rPr>
        <w:t>явлений;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before="30" w:line="225" w:lineRule="auto"/>
        <w:ind w:left="118" w:right="578" w:firstLine="427"/>
        <w:rPr>
          <w:sz w:val="24"/>
        </w:rPr>
      </w:pPr>
      <w:r>
        <w:rPr>
          <w:sz w:val="24"/>
        </w:rPr>
        <w:t>строить рассуждения в форме связи простых суждений об объекте, его</w:t>
      </w:r>
      <w:r>
        <w:rPr>
          <w:spacing w:val="-27"/>
          <w:sz w:val="24"/>
        </w:rPr>
        <w:t xml:space="preserve"> </w:t>
      </w:r>
      <w:r>
        <w:rPr>
          <w:sz w:val="24"/>
        </w:rPr>
        <w:t>строении, свойствах и</w:t>
      </w:r>
      <w:r>
        <w:rPr>
          <w:spacing w:val="1"/>
          <w:sz w:val="24"/>
        </w:rPr>
        <w:t xml:space="preserve"> </w:t>
      </w:r>
      <w:r>
        <w:rPr>
          <w:sz w:val="24"/>
        </w:rPr>
        <w:t>связях;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0"/>
        </w:tabs>
        <w:spacing w:before="2"/>
        <w:ind w:left="819" w:hanging="274"/>
        <w:rPr>
          <w:sz w:val="24"/>
        </w:rPr>
      </w:pPr>
      <w:r>
        <w:rPr>
          <w:sz w:val="24"/>
        </w:rPr>
        <w:t>обобщать (самостоятельно выделять ряд или класс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объектов);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before="27" w:line="228" w:lineRule="auto"/>
        <w:ind w:left="118" w:right="326" w:firstLine="427"/>
        <w:rPr>
          <w:sz w:val="24"/>
        </w:rPr>
      </w:pPr>
      <w:r>
        <w:rPr>
          <w:sz w:val="24"/>
        </w:rPr>
        <w:t>подводить анализируемые объекты (явления) под понятие на основе</w:t>
      </w:r>
      <w:r>
        <w:rPr>
          <w:spacing w:val="-28"/>
          <w:sz w:val="24"/>
        </w:rPr>
        <w:t xml:space="preserve"> </w:t>
      </w:r>
      <w:r>
        <w:rPr>
          <w:sz w:val="24"/>
        </w:rPr>
        <w:t>распознавания объектов,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0"/>
        </w:tabs>
        <w:spacing w:line="291" w:lineRule="exact"/>
        <w:ind w:left="819" w:hanging="274"/>
        <w:rPr>
          <w:sz w:val="24"/>
        </w:rPr>
      </w:pPr>
      <w:r>
        <w:rPr>
          <w:sz w:val="24"/>
        </w:rPr>
        <w:t>устанавливать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аналогии.</w:t>
      </w:r>
    </w:p>
    <w:p w:rsidR="009B5EE7" w:rsidRDefault="000621F2">
      <w:pPr>
        <w:spacing w:line="274" w:lineRule="exact"/>
        <w:ind w:left="118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33" w:line="225" w:lineRule="auto"/>
        <w:ind w:left="118" w:right="912" w:firstLine="360"/>
        <w:rPr>
          <w:i/>
          <w:sz w:val="24"/>
        </w:rPr>
      </w:pPr>
      <w:r>
        <w:rPr>
          <w:i/>
          <w:sz w:val="24"/>
        </w:rPr>
        <w:t>осуществлять расширенный поиск информации в соответствии с заданиями учителя с использованием ресурсов библиотек и сети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Интернет;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19"/>
          <w:tab w:val="left" w:pos="820"/>
        </w:tabs>
        <w:spacing w:before="3" w:line="292" w:lineRule="exact"/>
        <w:ind w:left="819" w:hanging="342"/>
        <w:rPr>
          <w:i/>
          <w:sz w:val="24"/>
        </w:rPr>
      </w:pPr>
      <w:r>
        <w:rPr>
          <w:i/>
          <w:sz w:val="24"/>
        </w:rPr>
        <w:t>записывать, фиксировать информацию с помощью инструментов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ИКТ;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19"/>
          <w:tab w:val="left" w:pos="820"/>
        </w:tabs>
        <w:spacing w:line="292" w:lineRule="exact"/>
        <w:ind w:left="819" w:hanging="342"/>
        <w:rPr>
          <w:i/>
          <w:sz w:val="24"/>
        </w:rPr>
      </w:pPr>
      <w:r>
        <w:rPr>
          <w:i/>
          <w:sz w:val="24"/>
        </w:rPr>
        <w:t>создавать и преобразовывать схемы для решения учебных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задач;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19"/>
          <w:tab w:val="left" w:pos="820"/>
        </w:tabs>
        <w:spacing w:line="293" w:lineRule="exact"/>
        <w:ind w:left="819" w:hanging="342"/>
        <w:rPr>
          <w:i/>
          <w:sz w:val="24"/>
        </w:rPr>
      </w:pPr>
      <w:r>
        <w:rPr>
          <w:i/>
          <w:sz w:val="24"/>
        </w:rPr>
        <w:t>осознанно и произвольно строить сообщения в устной и письменной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форме;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27" w:line="228" w:lineRule="auto"/>
        <w:ind w:left="118" w:right="639" w:firstLine="360"/>
        <w:rPr>
          <w:i/>
          <w:sz w:val="24"/>
        </w:rPr>
      </w:pPr>
      <w:r>
        <w:rPr>
          <w:i/>
          <w:sz w:val="24"/>
        </w:rPr>
        <w:t>осуществлять выбор наиболее эффективных способов решения учебных задач в зависимости от конкретных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условий;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32" w:line="225" w:lineRule="auto"/>
        <w:ind w:left="118" w:right="1213" w:firstLine="360"/>
        <w:rPr>
          <w:i/>
          <w:sz w:val="24"/>
        </w:rPr>
      </w:pPr>
      <w:r>
        <w:rPr>
          <w:i/>
          <w:sz w:val="24"/>
        </w:rPr>
        <w:t>осуществлять синтез как составление целого из частей, самостоятельно достраивая и восполняя недостающие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компоненты;</w:t>
      </w:r>
    </w:p>
    <w:p w:rsidR="009B5EE7" w:rsidRDefault="009B5EE7">
      <w:pPr>
        <w:spacing w:line="225" w:lineRule="auto"/>
        <w:rPr>
          <w:sz w:val="24"/>
        </w:rPr>
        <w:sectPr w:rsidR="009B5EE7">
          <w:pgSz w:w="11900" w:h="16840"/>
          <w:pgMar w:top="1040" w:right="860" w:bottom="1280" w:left="1300" w:header="0" w:footer="1021" w:gutter="0"/>
          <w:cols w:space="720"/>
        </w:sectPr>
      </w:pP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87" w:line="228" w:lineRule="auto"/>
        <w:ind w:left="118" w:right="933" w:firstLine="360"/>
        <w:rPr>
          <w:i/>
          <w:sz w:val="24"/>
        </w:rPr>
      </w:pPr>
      <w:r>
        <w:rPr>
          <w:i/>
          <w:sz w:val="24"/>
        </w:rPr>
        <w:lastRenderedPageBreak/>
        <w:t xml:space="preserve">осуществлять сравнение, </w:t>
      </w:r>
      <w:proofErr w:type="spellStart"/>
      <w:r>
        <w:rPr>
          <w:i/>
          <w:sz w:val="24"/>
        </w:rPr>
        <w:t>сериацию</w:t>
      </w:r>
      <w:proofErr w:type="spellEnd"/>
      <w:r>
        <w:rPr>
          <w:i/>
          <w:sz w:val="24"/>
        </w:rPr>
        <w:t xml:space="preserve"> и классификацию изученных объектов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по самостоятельно выделенным основаниям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(критериям);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33" w:line="225" w:lineRule="auto"/>
        <w:ind w:left="118" w:right="1434" w:firstLine="360"/>
        <w:rPr>
          <w:i/>
          <w:sz w:val="24"/>
        </w:rPr>
      </w:pPr>
      <w:r>
        <w:rPr>
          <w:i/>
          <w:sz w:val="24"/>
        </w:rPr>
        <w:t>строить логическое рассуждение, включающее установление причинн</w:t>
      </w:r>
      <w:proofErr w:type="gramStart"/>
      <w:r>
        <w:rPr>
          <w:i/>
          <w:sz w:val="24"/>
        </w:rPr>
        <w:t>о-</w:t>
      </w:r>
      <w:proofErr w:type="gramEnd"/>
      <w:r>
        <w:rPr>
          <w:i/>
          <w:sz w:val="24"/>
        </w:rPr>
        <w:t xml:space="preserve"> следственных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связей;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19"/>
          <w:tab w:val="left" w:pos="820"/>
        </w:tabs>
        <w:spacing w:before="2"/>
        <w:ind w:left="819" w:hanging="342"/>
        <w:rPr>
          <w:i/>
          <w:sz w:val="24"/>
        </w:rPr>
      </w:pPr>
      <w:r>
        <w:rPr>
          <w:i/>
          <w:sz w:val="24"/>
        </w:rPr>
        <w:t>произвольно и осознанно владеть общими приемами решения учебных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задач.</w:t>
      </w:r>
    </w:p>
    <w:p w:rsidR="009B5EE7" w:rsidRDefault="000621F2">
      <w:pPr>
        <w:spacing w:before="17" w:line="232" w:lineRule="auto"/>
        <w:ind w:left="118" w:right="5844"/>
        <w:rPr>
          <w:sz w:val="24"/>
        </w:rPr>
      </w:pPr>
      <w:r>
        <w:rPr>
          <w:b/>
          <w:sz w:val="24"/>
        </w:rPr>
        <w:t xml:space="preserve">Предметные результаты обучения Устное народное творчество </w:t>
      </w:r>
      <w:r>
        <w:rPr>
          <w:sz w:val="24"/>
        </w:rPr>
        <w:t>Ученик 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before="37" w:line="232" w:lineRule="auto"/>
        <w:ind w:left="118" w:right="118" w:firstLine="360"/>
        <w:jc w:val="both"/>
        <w:rPr>
          <w:sz w:val="24"/>
        </w:rPr>
      </w:pPr>
      <w:r>
        <w:rPr>
          <w:sz w:val="24"/>
        </w:rPr>
        <w:t>осознанно воспринимать и понимать фольклорный текст; различать фольклорные и литературные произведения, обращаться к пословицам, поговоркам, фольклорным образам, традиционным фольклорным приёмам в различных ситуациях речевого общения, сопоставлять фольклорную сказку и её интерпретацию средствами других искусств (иллюстрация, мультипликация, художественный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фильм);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before="39" w:line="230" w:lineRule="auto"/>
        <w:ind w:left="118" w:right="121" w:firstLine="360"/>
        <w:jc w:val="both"/>
        <w:rPr>
          <w:sz w:val="24"/>
        </w:rPr>
      </w:pPr>
      <w:r>
        <w:rPr>
          <w:sz w:val="24"/>
        </w:rPr>
        <w:t>выделять нравственную проблематику фольклорных текстов как основу для развития представлений о нравственном идеале своего и русского народов, формирования представлений о русском национальном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характере;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33" w:line="225" w:lineRule="auto"/>
        <w:ind w:left="118" w:right="356" w:firstLine="360"/>
        <w:rPr>
          <w:sz w:val="24"/>
        </w:rPr>
      </w:pPr>
      <w:r>
        <w:rPr>
          <w:sz w:val="24"/>
        </w:rPr>
        <w:t>учитывая жанрово-родовые признаки произведений устного народного</w:t>
      </w:r>
      <w:r>
        <w:rPr>
          <w:spacing w:val="-30"/>
          <w:sz w:val="24"/>
        </w:rPr>
        <w:t xml:space="preserve"> </w:t>
      </w:r>
      <w:r>
        <w:rPr>
          <w:sz w:val="24"/>
        </w:rPr>
        <w:t>творчества, выбирать фольклорные произведения для самостоятельного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чтения;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31" w:line="228" w:lineRule="auto"/>
        <w:ind w:left="118" w:right="1028" w:firstLine="360"/>
        <w:rPr>
          <w:sz w:val="24"/>
        </w:rPr>
      </w:pPr>
      <w:r>
        <w:rPr>
          <w:sz w:val="24"/>
        </w:rPr>
        <w:t>целенаправленно использовать малые фольклорные жанры в своих устных</w:t>
      </w:r>
      <w:r>
        <w:rPr>
          <w:spacing w:val="-29"/>
          <w:sz w:val="24"/>
        </w:rPr>
        <w:t xml:space="preserve"> </w:t>
      </w:r>
      <w:r>
        <w:rPr>
          <w:sz w:val="24"/>
        </w:rPr>
        <w:t>и 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высказываниях;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19"/>
          <w:tab w:val="left" w:pos="820"/>
        </w:tabs>
        <w:spacing w:before="1"/>
        <w:ind w:left="819" w:hanging="342"/>
        <w:rPr>
          <w:sz w:val="24"/>
        </w:rPr>
      </w:pPr>
      <w:r>
        <w:rPr>
          <w:sz w:val="24"/>
        </w:rPr>
        <w:t>определять с помощью пословицы жизненную/вымышленную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ситуацию;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before="27" w:line="230" w:lineRule="auto"/>
        <w:ind w:left="118" w:right="1026" w:firstLine="360"/>
        <w:jc w:val="both"/>
        <w:rPr>
          <w:i/>
          <w:sz w:val="24"/>
        </w:rPr>
      </w:pPr>
      <w:r>
        <w:rPr>
          <w:sz w:val="24"/>
        </w:rPr>
        <w:t xml:space="preserve">выразительно читать произведения устного народного творчества, соблюдая соответствующий интонационный рисунок устного </w:t>
      </w:r>
      <w:proofErr w:type="gramStart"/>
      <w:r>
        <w:rPr>
          <w:sz w:val="24"/>
        </w:rPr>
        <w:t>рассказывания</w:t>
      </w:r>
      <w:proofErr w:type="gramEnd"/>
      <w:r>
        <w:rPr>
          <w:sz w:val="24"/>
        </w:rPr>
        <w:t xml:space="preserve"> </w:t>
      </w:r>
      <w:r>
        <w:rPr>
          <w:i/>
          <w:sz w:val="24"/>
        </w:rPr>
        <w:t>Ученик получит возможность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before="33" w:line="230" w:lineRule="auto"/>
        <w:ind w:left="118" w:right="118" w:firstLine="427"/>
        <w:jc w:val="both"/>
        <w:rPr>
          <w:i/>
          <w:sz w:val="24"/>
        </w:rPr>
      </w:pPr>
      <w:r>
        <w:rPr>
          <w:i/>
          <w:sz w:val="24"/>
        </w:rPr>
        <w:t>сравнивая произведения, принадлежащие разным народам, видеть в них воплощение нравственного идеала конкретного народа (находить общее и различное с идеалом русского и своего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народов);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0"/>
        </w:tabs>
        <w:spacing w:before="6" w:line="235" w:lineRule="auto"/>
        <w:ind w:left="118" w:right="301" w:firstLine="427"/>
        <w:jc w:val="both"/>
        <w:rPr>
          <w:i/>
          <w:sz w:val="24"/>
        </w:rPr>
      </w:pPr>
      <w:r>
        <w:rPr>
          <w:i/>
          <w:sz w:val="24"/>
        </w:rPr>
        <w:t>рассказывать о самостоятельно прочитанном произведении, обосновывая свой выбор</w:t>
      </w:r>
    </w:p>
    <w:p w:rsidR="009B5EE7" w:rsidRDefault="000621F2">
      <w:pPr>
        <w:pStyle w:val="Heading2"/>
        <w:spacing w:before="28" w:line="235" w:lineRule="auto"/>
        <w:ind w:left="118" w:right="134"/>
        <w:jc w:val="both"/>
        <w:rPr>
          <w:b w:val="0"/>
        </w:rPr>
      </w:pPr>
      <w:r>
        <w:t xml:space="preserve">Древнерусская литература. Русская литература XVIII </w:t>
      </w:r>
      <w:proofErr w:type="gramStart"/>
      <w:r>
        <w:t>в</w:t>
      </w:r>
      <w:proofErr w:type="gramEnd"/>
      <w:r>
        <w:t xml:space="preserve">. </w:t>
      </w:r>
      <w:proofErr w:type="gramStart"/>
      <w:r>
        <w:t>Русская</w:t>
      </w:r>
      <w:proofErr w:type="gramEnd"/>
      <w:r>
        <w:t xml:space="preserve"> литература XIX—XX вв. Литература народов России. Зарубежная литература </w:t>
      </w:r>
      <w:r>
        <w:rPr>
          <w:b w:val="0"/>
        </w:rPr>
        <w:t>Ученик научится:</w:t>
      </w:r>
    </w:p>
    <w:p w:rsidR="009B5EE7" w:rsidRDefault="009B5EE7">
      <w:pPr>
        <w:pStyle w:val="a3"/>
        <w:spacing w:before="6"/>
        <w:rPr>
          <w:sz w:val="25"/>
        </w:rPr>
      </w:pP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line="232" w:lineRule="auto"/>
        <w:ind w:left="118" w:right="115" w:firstLine="360"/>
        <w:jc w:val="both"/>
        <w:rPr>
          <w:sz w:val="24"/>
        </w:rPr>
      </w:pPr>
      <w:r>
        <w:rPr>
          <w:sz w:val="24"/>
        </w:rPr>
        <w:t>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30" w:line="228" w:lineRule="auto"/>
        <w:ind w:left="118" w:right="353" w:firstLine="360"/>
        <w:rPr>
          <w:sz w:val="24"/>
        </w:rPr>
      </w:pPr>
      <w:r>
        <w:rPr>
          <w:sz w:val="24"/>
        </w:rPr>
        <w:t>воспринимать художественный текст как произведение искусства, послание</w:t>
      </w:r>
      <w:r>
        <w:rPr>
          <w:spacing w:val="-40"/>
          <w:sz w:val="24"/>
        </w:rPr>
        <w:t xml:space="preserve"> </w:t>
      </w:r>
      <w:r>
        <w:rPr>
          <w:sz w:val="24"/>
        </w:rPr>
        <w:t>автора читателю, современнику и</w:t>
      </w:r>
      <w:r>
        <w:rPr>
          <w:spacing w:val="-4"/>
          <w:sz w:val="24"/>
        </w:rPr>
        <w:t xml:space="preserve"> </w:t>
      </w:r>
      <w:r>
        <w:rPr>
          <w:sz w:val="24"/>
        </w:rPr>
        <w:t>потомку;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28" w:line="228" w:lineRule="auto"/>
        <w:ind w:left="118" w:right="687" w:firstLine="360"/>
        <w:rPr>
          <w:sz w:val="24"/>
        </w:rPr>
      </w:pPr>
      <w:proofErr w:type="gramStart"/>
      <w:r>
        <w:rPr>
          <w:sz w:val="24"/>
        </w:rPr>
        <w:t>определять для себя актуальную и перспективную цели чтения</w:t>
      </w:r>
      <w:r>
        <w:rPr>
          <w:spacing w:val="-28"/>
          <w:sz w:val="24"/>
        </w:rPr>
        <w:t xml:space="preserve"> </w:t>
      </w:r>
      <w:r>
        <w:rPr>
          <w:sz w:val="24"/>
        </w:rPr>
        <w:t>художественной литературы; выбирать произведения для самостоятельного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чтения;</w:t>
      </w:r>
      <w:proofErr w:type="gramEnd"/>
    </w:p>
    <w:p w:rsidR="009B5EE7" w:rsidRDefault="000621F2">
      <w:pPr>
        <w:pStyle w:val="a4"/>
        <w:numPr>
          <w:ilvl w:val="0"/>
          <w:numId w:val="3"/>
        </w:numPr>
        <w:tabs>
          <w:tab w:val="left" w:pos="819"/>
          <w:tab w:val="left" w:pos="820"/>
        </w:tabs>
        <w:spacing w:before="5" w:line="235" w:lineRule="auto"/>
        <w:ind w:left="118" w:right="247" w:firstLine="360"/>
        <w:rPr>
          <w:sz w:val="24"/>
        </w:rPr>
      </w:pPr>
      <w:r>
        <w:rPr>
          <w:sz w:val="24"/>
        </w:rPr>
        <w:t>выявлять и интерпретировать авторскую позицию, определяя своё к ней</w:t>
      </w:r>
      <w:r>
        <w:rPr>
          <w:spacing w:val="-35"/>
          <w:sz w:val="24"/>
        </w:rPr>
        <w:t xml:space="preserve"> </w:t>
      </w:r>
      <w:r>
        <w:rPr>
          <w:sz w:val="24"/>
        </w:rPr>
        <w:t>отношение, и на этой основе формировать собственные ценностные</w:t>
      </w:r>
      <w:r>
        <w:rPr>
          <w:spacing w:val="-19"/>
          <w:sz w:val="24"/>
        </w:rPr>
        <w:t xml:space="preserve"> </w:t>
      </w:r>
      <w:r>
        <w:rPr>
          <w:sz w:val="24"/>
        </w:rPr>
        <w:t>ориентации;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33" w:line="228" w:lineRule="auto"/>
        <w:ind w:left="118" w:right="280" w:firstLine="360"/>
        <w:rPr>
          <w:sz w:val="24"/>
        </w:rPr>
      </w:pPr>
      <w:r>
        <w:rPr>
          <w:sz w:val="24"/>
        </w:rPr>
        <w:t>определять актуальность произведений для читателей разных поколений и</w:t>
      </w:r>
      <w:r>
        <w:rPr>
          <w:spacing w:val="-35"/>
          <w:sz w:val="24"/>
        </w:rPr>
        <w:t xml:space="preserve"> </w:t>
      </w:r>
      <w:r>
        <w:rPr>
          <w:sz w:val="24"/>
        </w:rPr>
        <w:t>вступать в диалог с другими</w:t>
      </w:r>
      <w:r>
        <w:rPr>
          <w:spacing w:val="-4"/>
          <w:sz w:val="24"/>
        </w:rPr>
        <w:t xml:space="preserve"> </w:t>
      </w:r>
      <w:r>
        <w:rPr>
          <w:sz w:val="24"/>
        </w:rPr>
        <w:t>читателями;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27" w:line="228" w:lineRule="auto"/>
        <w:ind w:left="118" w:right="1345" w:firstLine="360"/>
        <w:rPr>
          <w:sz w:val="24"/>
        </w:rPr>
      </w:pPr>
      <w:r>
        <w:rPr>
          <w:sz w:val="24"/>
        </w:rPr>
        <w:t>анализировать и истолковывать произведения разной жанровой</w:t>
      </w:r>
      <w:r>
        <w:rPr>
          <w:spacing w:val="-29"/>
          <w:sz w:val="24"/>
        </w:rPr>
        <w:t xml:space="preserve"> </w:t>
      </w:r>
      <w:r>
        <w:rPr>
          <w:sz w:val="24"/>
        </w:rPr>
        <w:t>природы, аргументировано формулируя своё отношение к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прочитанному</w:t>
      </w:r>
      <w:proofErr w:type="gramEnd"/>
      <w:r>
        <w:rPr>
          <w:sz w:val="24"/>
        </w:rPr>
        <w:t>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30" w:line="228" w:lineRule="auto"/>
        <w:ind w:left="118" w:right="678" w:firstLine="360"/>
        <w:rPr>
          <w:sz w:val="24"/>
        </w:rPr>
      </w:pPr>
      <w:r>
        <w:rPr>
          <w:sz w:val="24"/>
        </w:rPr>
        <w:t>создавать собственный текст аналитического и интерпретирующего характера</w:t>
      </w:r>
      <w:r>
        <w:rPr>
          <w:spacing w:val="-26"/>
          <w:sz w:val="24"/>
        </w:rPr>
        <w:t xml:space="preserve"> </w:t>
      </w:r>
      <w:r>
        <w:rPr>
          <w:sz w:val="24"/>
        </w:rPr>
        <w:t>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форматах;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29" w:line="228" w:lineRule="auto"/>
        <w:ind w:left="118" w:right="1002" w:firstLine="360"/>
        <w:rPr>
          <w:sz w:val="24"/>
        </w:rPr>
      </w:pPr>
      <w:r>
        <w:rPr>
          <w:sz w:val="24"/>
        </w:rPr>
        <w:t>сопоставлять произведение словесного искусства и его воплощение в</w:t>
      </w:r>
      <w:r>
        <w:rPr>
          <w:spacing w:val="-34"/>
          <w:sz w:val="24"/>
        </w:rPr>
        <w:t xml:space="preserve"> </w:t>
      </w:r>
      <w:r>
        <w:rPr>
          <w:sz w:val="24"/>
        </w:rPr>
        <w:t>других искусствах;</w:t>
      </w:r>
    </w:p>
    <w:p w:rsidR="009B5EE7" w:rsidRDefault="009B5EE7">
      <w:pPr>
        <w:spacing w:line="228" w:lineRule="auto"/>
        <w:rPr>
          <w:sz w:val="24"/>
        </w:rPr>
        <w:sectPr w:rsidR="009B5EE7">
          <w:pgSz w:w="11900" w:h="16840"/>
          <w:pgMar w:top="1040" w:right="860" w:bottom="1260" w:left="1300" w:header="0" w:footer="1021" w:gutter="0"/>
          <w:cols w:space="720"/>
        </w:sectPr>
      </w:pP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87" w:line="228" w:lineRule="auto"/>
        <w:ind w:right="471" w:firstLine="360"/>
        <w:rPr>
          <w:sz w:val="24"/>
        </w:rPr>
      </w:pPr>
      <w:r>
        <w:rPr>
          <w:sz w:val="24"/>
        </w:rPr>
        <w:lastRenderedPageBreak/>
        <w:t>работать с разными источниками информации и владеть основными способами</w:t>
      </w:r>
      <w:r>
        <w:rPr>
          <w:spacing w:val="-32"/>
          <w:sz w:val="24"/>
        </w:rPr>
        <w:t xml:space="preserve"> </w:t>
      </w:r>
      <w:r>
        <w:rPr>
          <w:sz w:val="24"/>
        </w:rPr>
        <w:t>её обработки и</w:t>
      </w:r>
      <w:r>
        <w:rPr>
          <w:spacing w:val="-3"/>
          <w:sz w:val="24"/>
        </w:rPr>
        <w:t xml:space="preserve"> </w:t>
      </w:r>
      <w:r>
        <w:rPr>
          <w:sz w:val="24"/>
        </w:rPr>
        <w:t>презентации.</w:t>
      </w:r>
    </w:p>
    <w:p w:rsidR="009B5EE7" w:rsidRDefault="000621F2">
      <w:pPr>
        <w:spacing w:line="275" w:lineRule="exact"/>
        <w:ind w:left="121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4" w:line="225" w:lineRule="auto"/>
        <w:ind w:right="866" w:firstLine="360"/>
        <w:rPr>
          <w:i/>
          <w:sz w:val="24"/>
        </w:rPr>
      </w:pPr>
      <w:r>
        <w:rPr>
          <w:i/>
          <w:sz w:val="24"/>
        </w:rPr>
        <w:t>выбирать путь анализа произведения, адекватный жанрово-родовой природе художественного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текста;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5" w:line="225" w:lineRule="auto"/>
        <w:ind w:right="968" w:firstLine="360"/>
        <w:rPr>
          <w:i/>
          <w:sz w:val="24"/>
        </w:rPr>
      </w:pPr>
      <w:r>
        <w:rPr>
          <w:i/>
          <w:sz w:val="24"/>
        </w:rPr>
        <w:t>дифференцировать элементы поэтики художественного текста, видеть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их художественную и смысловую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функцию;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5" w:line="225" w:lineRule="auto"/>
        <w:ind w:right="245" w:firstLine="360"/>
        <w:rPr>
          <w:i/>
          <w:sz w:val="24"/>
        </w:rPr>
      </w:pPr>
      <w:r>
        <w:rPr>
          <w:i/>
          <w:sz w:val="24"/>
        </w:rPr>
        <w:t>сопоставлять «чужие» тексты интерпретирующего характера,</w:t>
      </w:r>
      <w:r>
        <w:rPr>
          <w:i/>
          <w:spacing w:val="-26"/>
          <w:sz w:val="24"/>
        </w:rPr>
        <w:t xml:space="preserve"> </w:t>
      </w:r>
      <w:r>
        <w:rPr>
          <w:i/>
          <w:sz w:val="24"/>
        </w:rPr>
        <w:t>аргументировано оценивать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6" w:line="225" w:lineRule="auto"/>
        <w:ind w:right="826" w:firstLine="360"/>
        <w:rPr>
          <w:i/>
          <w:sz w:val="24"/>
        </w:rPr>
      </w:pPr>
      <w:r>
        <w:rPr>
          <w:i/>
          <w:sz w:val="24"/>
        </w:rPr>
        <w:t>оценивать интерпретацию художественного текста, созданную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средствами других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0" w:line="228" w:lineRule="auto"/>
        <w:ind w:right="638" w:firstLine="360"/>
        <w:rPr>
          <w:i/>
          <w:sz w:val="24"/>
        </w:rPr>
      </w:pPr>
      <w:r>
        <w:rPr>
          <w:i/>
          <w:sz w:val="24"/>
        </w:rPr>
        <w:t>создавать собственную интерпретацию изученного текста средствами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других искусств;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35" w:line="230" w:lineRule="auto"/>
        <w:ind w:right="117" w:firstLine="360"/>
        <w:jc w:val="both"/>
        <w:rPr>
          <w:i/>
          <w:sz w:val="24"/>
        </w:rPr>
      </w:pPr>
      <w:r>
        <w:rPr>
          <w:i/>
          <w:sz w:val="24"/>
        </w:rPr>
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анализа;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35" w:line="230" w:lineRule="auto"/>
        <w:ind w:right="118" w:firstLine="360"/>
        <w:jc w:val="both"/>
        <w:rPr>
          <w:i/>
          <w:sz w:val="24"/>
        </w:rPr>
      </w:pPr>
      <w:r>
        <w:rPr>
          <w:i/>
          <w:sz w:val="24"/>
        </w:rPr>
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9B5EE7" w:rsidRDefault="000621F2">
      <w:pPr>
        <w:pStyle w:val="Heading2"/>
        <w:numPr>
          <w:ilvl w:val="2"/>
          <w:numId w:val="4"/>
        </w:numPr>
        <w:tabs>
          <w:tab w:val="left" w:pos="4843"/>
        </w:tabs>
        <w:spacing w:before="7"/>
        <w:ind w:left="4843" w:hanging="4479"/>
        <w:jc w:val="left"/>
      </w:pPr>
      <w:r>
        <w:t>класс</w:t>
      </w:r>
    </w:p>
    <w:p w:rsidR="009B5EE7" w:rsidRDefault="009B5EE7">
      <w:pPr>
        <w:pStyle w:val="a3"/>
        <w:spacing w:before="7"/>
        <w:rPr>
          <w:b/>
        </w:rPr>
      </w:pPr>
    </w:p>
    <w:p w:rsidR="009B5EE7" w:rsidRDefault="000621F2">
      <w:pPr>
        <w:spacing w:line="269" w:lineRule="exact"/>
        <w:ind w:left="121"/>
        <w:rPr>
          <w:b/>
          <w:sz w:val="24"/>
        </w:rPr>
      </w:pPr>
      <w:r>
        <w:rPr>
          <w:b/>
          <w:sz w:val="24"/>
        </w:rPr>
        <w:t>Личностные универсальные учебные действия</w:t>
      </w:r>
    </w:p>
    <w:p w:rsidR="009B5EE7" w:rsidRDefault="000621F2">
      <w:pPr>
        <w:pStyle w:val="a3"/>
        <w:spacing w:line="269" w:lineRule="exact"/>
        <w:ind w:left="121"/>
      </w:pPr>
      <w:r>
        <w:t>Выпускник 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674"/>
        </w:tabs>
        <w:spacing w:before="3" w:line="237" w:lineRule="auto"/>
        <w:ind w:right="267" w:firstLine="360"/>
        <w:rPr>
          <w:sz w:val="24"/>
        </w:rPr>
      </w:pPr>
      <w:r>
        <w:rPr>
          <w:sz w:val="24"/>
        </w:rPr>
        <w:t>оценивать собственную учебную деятельность: свои достижения,</w:t>
      </w:r>
      <w:r>
        <w:rPr>
          <w:spacing w:val="-28"/>
          <w:sz w:val="24"/>
        </w:rPr>
        <w:t xml:space="preserve"> </w:t>
      </w:r>
      <w:r>
        <w:rPr>
          <w:sz w:val="24"/>
        </w:rPr>
        <w:t>самостоятельность, инициативу, ответственность, причины</w:t>
      </w:r>
      <w:r>
        <w:rPr>
          <w:spacing w:val="-4"/>
          <w:sz w:val="24"/>
        </w:rPr>
        <w:t xml:space="preserve"> </w:t>
      </w:r>
      <w:r>
        <w:rPr>
          <w:sz w:val="24"/>
        </w:rPr>
        <w:t>неудач;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4" w:line="291" w:lineRule="exact"/>
        <w:ind w:left="822"/>
        <w:rPr>
          <w:sz w:val="24"/>
        </w:rPr>
      </w:pPr>
      <w:r>
        <w:rPr>
          <w:sz w:val="24"/>
        </w:rPr>
        <w:t>проявлять готовность к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самообразованию.</w:t>
      </w:r>
    </w:p>
    <w:p w:rsidR="009B5EE7" w:rsidRDefault="000621F2">
      <w:pPr>
        <w:spacing w:line="273" w:lineRule="exact"/>
        <w:ind w:left="680"/>
        <w:rPr>
          <w:i/>
          <w:sz w:val="24"/>
        </w:rPr>
      </w:pPr>
      <w:r>
        <w:rPr>
          <w:i/>
          <w:sz w:val="24"/>
        </w:rPr>
        <w:t>Выпускник получит возможность научиться:</w:t>
      </w:r>
    </w:p>
    <w:p w:rsidR="009B5EE7" w:rsidRDefault="000621F2">
      <w:pPr>
        <w:pStyle w:val="a4"/>
        <w:numPr>
          <w:ilvl w:val="1"/>
          <w:numId w:val="3"/>
        </w:numPr>
        <w:tabs>
          <w:tab w:val="left" w:pos="974"/>
        </w:tabs>
        <w:spacing w:before="33" w:line="225" w:lineRule="auto"/>
        <w:ind w:right="991" w:firstLine="564"/>
        <w:rPr>
          <w:i/>
          <w:sz w:val="24"/>
        </w:rPr>
      </w:pPr>
      <w:r>
        <w:rPr>
          <w:sz w:val="24"/>
        </w:rPr>
        <w:t>о</w:t>
      </w:r>
      <w:r>
        <w:rPr>
          <w:i/>
          <w:sz w:val="24"/>
        </w:rPr>
        <w:t>пределять гуманистические, демократические и традиционные ценности многонационального российского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общества;</w:t>
      </w:r>
    </w:p>
    <w:p w:rsidR="009B5EE7" w:rsidRDefault="000621F2">
      <w:pPr>
        <w:pStyle w:val="a4"/>
        <w:numPr>
          <w:ilvl w:val="1"/>
          <w:numId w:val="3"/>
        </w:numPr>
        <w:tabs>
          <w:tab w:val="left" w:pos="981"/>
        </w:tabs>
        <w:spacing w:before="2"/>
        <w:ind w:left="980" w:hanging="296"/>
        <w:rPr>
          <w:i/>
          <w:sz w:val="24"/>
        </w:rPr>
      </w:pPr>
      <w:r>
        <w:rPr>
          <w:sz w:val="24"/>
        </w:rPr>
        <w:t>о</w:t>
      </w:r>
      <w:r>
        <w:rPr>
          <w:i/>
          <w:sz w:val="24"/>
        </w:rPr>
        <w:t>пределять необходимость ответственности и долга перед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Родиной;</w:t>
      </w:r>
    </w:p>
    <w:p w:rsidR="009B5EE7" w:rsidRDefault="000621F2">
      <w:pPr>
        <w:pStyle w:val="a4"/>
        <w:numPr>
          <w:ilvl w:val="1"/>
          <w:numId w:val="3"/>
        </w:numPr>
        <w:tabs>
          <w:tab w:val="left" w:pos="974"/>
        </w:tabs>
        <w:spacing w:before="26" w:line="228" w:lineRule="auto"/>
        <w:ind w:right="1762" w:firstLine="564"/>
        <w:rPr>
          <w:i/>
          <w:sz w:val="24"/>
        </w:rPr>
      </w:pPr>
      <w:r>
        <w:rPr>
          <w:sz w:val="24"/>
        </w:rPr>
        <w:t>п</w:t>
      </w:r>
      <w:r>
        <w:rPr>
          <w:i/>
          <w:sz w:val="24"/>
        </w:rPr>
        <w:t>онимать ценность жизни во всех её проявлениях 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необходимости ответственного, бережного отношения 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ней;</w:t>
      </w:r>
    </w:p>
    <w:p w:rsidR="009B5EE7" w:rsidRDefault="000621F2">
      <w:pPr>
        <w:pStyle w:val="a4"/>
        <w:numPr>
          <w:ilvl w:val="1"/>
          <w:numId w:val="3"/>
        </w:numPr>
        <w:tabs>
          <w:tab w:val="left" w:pos="974"/>
        </w:tabs>
        <w:spacing w:before="29" w:line="228" w:lineRule="auto"/>
        <w:ind w:right="521" w:firstLine="564"/>
        <w:rPr>
          <w:i/>
          <w:sz w:val="24"/>
        </w:rPr>
      </w:pPr>
      <w:r>
        <w:rPr>
          <w:sz w:val="24"/>
        </w:rPr>
        <w:t>о</w:t>
      </w:r>
      <w:r>
        <w:rPr>
          <w:i/>
          <w:sz w:val="24"/>
        </w:rPr>
        <w:t>сознавать значение семьи в жизни человека и общества, принимать ценности семейной жизни, уважительно и заботливо относиться к членам своей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семьи;</w:t>
      </w:r>
    </w:p>
    <w:p w:rsidR="009B5EE7" w:rsidRDefault="000621F2">
      <w:pPr>
        <w:pStyle w:val="a4"/>
        <w:numPr>
          <w:ilvl w:val="1"/>
          <w:numId w:val="3"/>
        </w:numPr>
        <w:tabs>
          <w:tab w:val="left" w:pos="974"/>
        </w:tabs>
        <w:spacing w:before="28" w:line="228" w:lineRule="auto"/>
        <w:ind w:right="121" w:firstLine="564"/>
        <w:rPr>
          <w:i/>
          <w:sz w:val="24"/>
        </w:rPr>
      </w:pPr>
      <w:r>
        <w:rPr>
          <w:sz w:val="24"/>
        </w:rPr>
        <w:t>р</w:t>
      </w:r>
      <w:r>
        <w:rPr>
          <w:i/>
          <w:sz w:val="24"/>
        </w:rPr>
        <w:t>азвить эстетическое сознание через освоение художественного наследия народов России и мира, через творческую деятельность эстетического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характера.</w:t>
      </w:r>
    </w:p>
    <w:p w:rsidR="009B5EE7" w:rsidRDefault="000621F2">
      <w:pPr>
        <w:pStyle w:val="Heading2"/>
        <w:spacing w:before="15" w:line="269" w:lineRule="exact"/>
        <w:ind w:left="121"/>
      </w:pPr>
      <w:r>
        <w:t>Регулятивные универсальные учебные действия</w:t>
      </w:r>
    </w:p>
    <w:p w:rsidR="009B5EE7" w:rsidRDefault="000621F2">
      <w:pPr>
        <w:pStyle w:val="a3"/>
        <w:spacing w:line="269" w:lineRule="exact"/>
        <w:ind w:left="121"/>
      </w:pPr>
      <w:r>
        <w:t>Выпускник научится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1" w:lineRule="exact"/>
        <w:ind w:left="822"/>
        <w:rPr>
          <w:sz w:val="24"/>
        </w:rPr>
      </w:pPr>
      <w:r>
        <w:rPr>
          <w:sz w:val="24"/>
        </w:rPr>
        <w:t>основам</w:t>
      </w:r>
      <w:r>
        <w:rPr>
          <w:spacing w:val="-2"/>
          <w:sz w:val="24"/>
        </w:rPr>
        <w:t xml:space="preserve"> </w:t>
      </w:r>
      <w:r>
        <w:rPr>
          <w:sz w:val="24"/>
        </w:rPr>
        <w:t>прогнозирования.</w:t>
      </w:r>
    </w:p>
    <w:p w:rsidR="009B5EE7" w:rsidRDefault="000621F2">
      <w:pPr>
        <w:spacing w:line="273" w:lineRule="exact"/>
        <w:ind w:left="821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2"/>
        <w:ind w:left="822"/>
        <w:rPr>
          <w:i/>
          <w:sz w:val="24"/>
        </w:rPr>
      </w:pPr>
      <w:r>
        <w:rPr>
          <w:sz w:val="24"/>
        </w:rPr>
        <w:t>о</w:t>
      </w:r>
      <w:r>
        <w:rPr>
          <w:i/>
          <w:sz w:val="24"/>
        </w:rPr>
        <w:t xml:space="preserve">сновам </w:t>
      </w:r>
      <w:proofErr w:type="spellStart"/>
      <w:r>
        <w:rPr>
          <w:i/>
          <w:sz w:val="24"/>
        </w:rPr>
        <w:t>саморегуляции</w:t>
      </w:r>
      <w:proofErr w:type="spellEnd"/>
      <w:r>
        <w:rPr>
          <w:i/>
          <w:sz w:val="24"/>
        </w:rPr>
        <w:t xml:space="preserve"> эмоциональных состояний;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0" w:line="225" w:lineRule="auto"/>
        <w:ind w:right="854" w:firstLine="360"/>
        <w:rPr>
          <w:i/>
          <w:sz w:val="24"/>
        </w:rPr>
      </w:pPr>
      <w:r>
        <w:rPr>
          <w:sz w:val="24"/>
        </w:rPr>
        <w:t>п</w:t>
      </w:r>
      <w:r>
        <w:rPr>
          <w:i/>
          <w:sz w:val="24"/>
        </w:rPr>
        <w:t>рилагать волевые усилия и преодолевать трудности и препятствия на</w:t>
      </w:r>
      <w:r>
        <w:rPr>
          <w:i/>
          <w:spacing w:val="-26"/>
          <w:sz w:val="24"/>
        </w:rPr>
        <w:t xml:space="preserve"> </w:t>
      </w:r>
      <w:r>
        <w:rPr>
          <w:i/>
          <w:sz w:val="24"/>
        </w:rPr>
        <w:t>пути достижения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целей.</w:t>
      </w:r>
    </w:p>
    <w:p w:rsidR="009B5EE7" w:rsidRDefault="000621F2">
      <w:pPr>
        <w:spacing w:before="24" w:line="230" w:lineRule="auto"/>
        <w:ind w:left="121" w:right="4784"/>
        <w:rPr>
          <w:sz w:val="24"/>
        </w:rPr>
      </w:pPr>
      <w:r>
        <w:rPr>
          <w:b/>
          <w:sz w:val="24"/>
        </w:rPr>
        <w:t xml:space="preserve">Коммуникативные универсальные учебные действия </w:t>
      </w:r>
      <w:r>
        <w:rPr>
          <w:sz w:val="24"/>
        </w:rPr>
        <w:t>Ученик 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27" w:line="228" w:lineRule="auto"/>
        <w:ind w:left="260" w:right="1494" w:firstLine="220"/>
        <w:rPr>
          <w:sz w:val="24"/>
        </w:rPr>
      </w:pPr>
      <w:r>
        <w:rPr>
          <w:sz w:val="24"/>
        </w:rPr>
        <w:t>отображать в речи содержание совершаемых действий в форме</w:t>
      </w:r>
      <w:r>
        <w:rPr>
          <w:spacing w:val="-23"/>
          <w:sz w:val="24"/>
        </w:rPr>
        <w:t xml:space="preserve"> </w:t>
      </w:r>
      <w:r>
        <w:rPr>
          <w:sz w:val="24"/>
        </w:rPr>
        <w:t>громкой социализированной и внутренней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речи.</w:t>
      </w:r>
    </w:p>
    <w:p w:rsidR="009B5EE7" w:rsidRDefault="000621F2">
      <w:pPr>
        <w:spacing w:line="272" w:lineRule="exact"/>
        <w:ind w:left="121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1" w:line="228" w:lineRule="auto"/>
        <w:ind w:right="570" w:firstLine="360"/>
        <w:rPr>
          <w:i/>
          <w:sz w:val="24"/>
        </w:rPr>
      </w:pPr>
      <w:r>
        <w:rPr>
          <w:sz w:val="24"/>
        </w:rPr>
        <w:t>у</w:t>
      </w:r>
      <w:r>
        <w:rPr>
          <w:i/>
          <w:sz w:val="24"/>
        </w:rPr>
        <w:t>страивать эффективные групповые обсуждения и обеспечить обмен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знаниями между членами группы для принятия эффективных совместных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решений;</w:t>
      </w:r>
    </w:p>
    <w:p w:rsidR="009B5EE7" w:rsidRDefault="009B5EE7">
      <w:pPr>
        <w:spacing w:line="228" w:lineRule="auto"/>
        <w:rPr>
          <w:sz w:val="24"/>
        </w:rPr>
        <w:sectPr w:rsidR="009B5EE7">
          <w:pgSz w:w="11900" w:h="16840"/>
          <w:pgMar w:top="1040" w:right="860" w:bottom="1260" w:left="1300" w:header="0" w:footer="1021" w:gutter="0"/>
          <w:cols w:space="720"/>
        </w:sectPr>
      </w:pP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before="87" w:line="228" w:lineRule="auto"/>
        <w:ind w:left="118" w:right="714" w:firstLine="360"/>
        <w:jc w:val="both"/>
        <w:rPr>
          <w:i/>
          <w:sz w:val="24"/>
        </w:rPr>
      </w:pPr>
      <w:r>
        <w:rPr>
          <w:sz w:val="24"/>
        </w:rPr>
        <w:lastRenderedPageBreak/>
        <w:t xml:space="preserve">в </w:t>
      </w:r>
      <w:r>
        <w:rPr>
          <w:i/>
          <w:sz w:val="24"/>
        </w:rPr>
        <w:t>совместной деятельности четко формулировать цели группы и позволить её участникам проявлять собственную энергию для достижения этих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целей.</w:t>
      </w:r>
    </w:p>
    <w:p w:rsidR="009B5EE7" w:rsidRDefault="000621F2">
      <w:pPr>
        <w:pStyle w:val="Heading2"/>
        <w:spacing w:before="16" w:line="269" w:lineRule="exact"/>
        <w:ind w:left="118"/>
        <w:jc w:val="both"/>
      </w:pPr>
      <w:r>
        <w:t>Познавательные универсальные учебные действия</w:t>
      </w:r>
    </w:p>
    <w:p w:rsidR="009B5EE7" w:rsidRDefault="000621F2">
      <w:pPr>
        <w:pStyle w:val="a3"/>
        <w:spacing w:line="269" w:lineRule="exact"/>
        <w:ind w:left="118"/>
        <w:jc w:val="both"/>
      </w:pPr>
      <w:r>
        <w:t>Ученик научится: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before="31" w:line="230" w:lineRule="auto"/>
        <w:ind w:left="118" w:right="121" w:firstLine="360"/>
        <w:jc w:val="both"/>
        <w:rPr>
          <w:sz w:val="24"/>
        </w:rPr>
      </w:pPr>
      <w:r>
        <w:rPr>
          <w:sz w:val="24"/>
        </w:rPr>
        <w:t xml:space="preserve">проводить сравнение, </w:t>
      </w:r>
      <w:proofErr w:type="spellStart"/>
      <w:r>
        <w:rPr>
          <w:sz w:val="24"/>
        </w:rPr>
        <w:t>сериацию</w:t>
      </w:r>
      <w:proofErr w:type="spellEnd"/>
      <w:r>
        <w:rPr>
          <w:sz w:val="24"/>
        </w:rPr>
        <w:t xml:space="preserve"> и классификацию изученных объектов по самостоятельно выделенным основаниям (критериям) при указании и без указания количества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0"/>
        </w:tabs>
        <w:spacing w:before="2"/>
        <w:ind w:left="819" w:hanging="342"/>
        <w:jc w:val="both"/>
        <w:rPr>
          <w:sz w:val="24"/>
        </w:rPr>
      </w:pPr>
      <w:r>
        <w:rPr>
          <w:sz w:val="24"/>
        </w:rPr>
        <w:t>устанавливать причинно-следственные связи в изучаемом круге</w:t>
      </w:r>
      <w:r>
        <w:rPr>
          <w:spacing w:val="-10"/>
          <w:sz w:val="24"/>
        </w:rPr>
        <w:t xml:space="preserve"> </w:t>
      </w:r>
      <w:r>
        <w:rPr>
          <w:sz w:val="24"/>
        </w:rPr>
        <w:t>явлений;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before="27" w:line="225" w:lineRule="auto"/>
        <w:ind w:left="118" w:right="947" w:firstLine="360"/>
        <w:jc w:val="both"/>
        <w:rPr>
          <w:sz w:val="24"/>
        </w:rPr>
      </w:pPr>
      <w:r>
        <w:rPr>
          <w:sz w:val="24"/>
        </w:rPr>
        <w:t>понимать структуру построения рассуждения как связь простых суждений</w:t>
      </w:r>
      <w:r>
        <w:rPr>
          <w:spacing w:val="-30"/>
          <w:sz w:val="24"/>
        </w:rPr>
        <w:t xml:space="preserve"> </w:t>
      </w:r>
      <w:r>
        <w:rPr>
          <w:sz w:val="24"/>
        </w:rPr>
        <w:t>об объекте</w:t>
      </w:r>
      <w:r>
        <w:rPr>
          <w:spacing w:val="-2"/>
          <w:sz w:val="24"/>
        </w:rPr>
        <w:t xml:space="preserve"> </w:t>
      </w:r>
      <w:r>
        <w:rPr>
          <w:sz w:val="24"/>
        </w:rPr>
        <w:t>(явлении);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0"/>
        </w:tabs>
        <w:spacing w:before="2"/>
        <w:ind w:left="819" w:hanging="342"/>
        <w:jc w:val="both"/>
        <w:rPr>
          <w:sz w:val="24"/>
        </w:rPr>
      </w:pPr>
      <w:r>
        <w:rPr>
          <w:sz w:val="24"/>
        </w:rPr>
        <w:t>обобщать (самостоятельно выделять ряд или класс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объектов);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before="28" w:line="230" w:lineRule="auto"/>
        <w:ind w:left="118" w:right="123" w:firstLine="360"/>
        <w:jc w:val="both"/>
        <w:rPr>
          <w:sz w:val="24"/>
        </w:rPr>
      </w:pPr>
      <w:proofErr w:type="gramStart"/>
      <w:r>
        <w:rPr>
          <w:sz w:val="24"/>
        </w:rPr>
        <w:t>подводить анализируемые объекты (явления) под понятия разного уровня обобщения (например: предложение, главные члены предложения, второстепенные члены; подлежащее,</w:t>
      </w:r>
      <w:r>
        <w:rPr>
          <w:spacing w:val="-1"/>
          <w:sz w:val="24"/>
        </w:rPr>
        <w:t xml:space="preserve"> </w:t>
      </w:r>
      <w:r>
        <w:rPr>
          <w:sz w:val="24"/>
        </w:rPr>
        <w:t>сказуемое);</w:t>
      </w:r>
      <w:proofErr w:type="gramEnd"/>
    </w:p>
    <w:p w:rsidR="009B5EE7" w:rsidRDefault="000621F2">
      <w:pPr>
        <w:pStyle w:val="a4"/>
        <w:numPr>
          <w:ilvl w:val="0"/>
          <w:numId w:val="3"/>
        </w:numPr>
        <w:tabs>
          <w:tab w:val="left" w:pos="820"/>
        </w:tabs>
        <w:spacing w:before="3"/>
        <w:ind w:left="819" w:hanging="342"/>
        <w:jc w:val="both"/>
        <w:rPr>
          <w:sz w:val="24"/>
        </w:rPr>
      </w:pPr>
      <w:r>
        <w:rPr>
          <w:sz w:val="24"/>
        </w:rPr>
        <w:t>проводить аналогии между изучаемым материалом и собственным</w:t>
      </w:r>
      <w:r>
        <w:rPr>
          <w:spacing w:val="-14"/>
          <w:sz w:val="24"/>
        </w:rPr>
        <w:t xml:space="preserve"> </w:t>
      </w:r>
      <w:r>
        <w:rPr>
          <w:sz w:val="24"/>
        </w:rPr>
        <w:t>опытом.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before="33" w:line="237" w:lineRule="auto"/>
        <w:ind w:left="118" w:right="510" w:firstLine="360"/>
        <w:jc w:val="both"/>
        <w:rPr>
          <w:i/>
          <w:sz w:val="24"/>
        </w:rPr>
      </w:pPr>
      <w:r>
        <w:rPr>
          <w:sz w:val="24"/>
        </w:rPr>
        <w:t xml:space="preserve">использовать знаково-символические средства, в т.ч. схемы (включая концептуальные) для решения учебных задач </w:t>
      </w:r>
      <w:r>
        <w:rPr>
          <w:i/>
          <w:sz w:val="24"/>
        </w:rPr>
        <w:t>Ученик получит возможность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научиться:</w:t>
      </w:r>
    </w:p>
    <w:p w:rsidR="009B5EE7" w:rsidRDefault="009B5EE7">
      <w:pPr>
        <w:pStyle w:val="a3"/>
        <w:spacing w:before="9"/>
        <w:rPr>
          <w:i/>
          <w:sz w:val="23"/>
        </w:rPr>
      </w:pP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line="228" w:lineRule="auto"/>
        <w:ind w:left="118" w:right="915" w:firstLine="360"/>
        <w:rPr>
          <w:i/>
          <w:sz w:val="24"/>
        </w:rPr>
      </w:pPr>
      <w:r>
        <w:rPr>
          <w:i/>
          <w:sz w:val="24"/>
        </w:rPr>
        <w:t>осуществлять расширенный поиск информации в соответствии с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заданиями учителя с использованием ресурсов библиотек и сети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Интернет;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19"/>
          <w:tab w:val="left" w:pos="820"/>
        </w:tabs>
        <w:spacing w:line="292" w:lineRule="exact"/>
        <w:ind w:left="819" w:hanging="342"/>
        <w:rPr>
          <w:i/>
          <w:sz w:val="24"/>
        </w:rPr>
      </w:pPr>
      <w:r>
        <w:rPr>
          <w:i/>
          <w:sz w:val="24"/>
        </w:rPr>
        <w:t>записывать, фиксировать информацию с помощью инструментов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ИКТ;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19"/>
          <w:tab w:val="left" w:pos="820"/>
        </w:tabs>
        <w:spacing w:line="292" w:lineRule="exact"/>
        <w:ind w:left="819" w:hanging="342"/>
        <w:rPr>
          <w:i/>
          <w:sz w:val="24"/>
        </w:rPr>
      </w:pPr>
      <w:r>
        <w:rPr>
          <w:i/>
          <w:sz w:val="24"/>
        </w:rPr>
        <w:t>создавать и преобразовывать схемы для решения учебных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задач;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19"/>
          <w:tab w:val="left" w:pos="820"/>
        </w:tabs>
        <w:spacing w:line="292" w:lineRule="exact"/>
        <w:ind w:left="819" w:hanging="342"/>
        <w:rPr>
          <w:i/>
          <w:sz w:val="24"/>
        </w:rPr>
      </w:pPr>
      <w:r>
        <w:rPr>
          <w:i/>
          <w:sz w:val="24"/>
        </w:rPr>
        <w:t>осознанно и произвольно строить сообщения в устной и письменной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форме;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28" w:line="228" w:lineRule="auto"/>
        <w:ind w:left="118" w:right="637" w:firstLine="360"/>
        <w:rPr>
          <w:i/>
          <w:sz w:val="24"/>
        </w:rPr>
      </w:pPr>
      <w:r>
        <w:rPr>
          <w:i/>
          <w:sz w:val="24"/>
        </w:rPr>
        <w:t>осуществлять выбор наиболее эффективных способов решения учебных задач в зависимости от конкретных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условий;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30" w:line="228" w:lineRule="auto"/>
        <w:ind w:left="118" w:right="1213" w:firstLine="360"/>
        <w:rPr>
          <w:i/>
          <w:sz w:val="24"/>
        </w:rPr>
      </w:pPr>
      <w:r>
        <w:rPr>
          <w:i/>
          <w:sz w:val="24"/>
        </w:rPr>
        <w:t>осуществлять синтез как составление целого из частей, самостоятельно достраивая и восполняя недостающие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компоненты;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27" w:line="228" w:lineRule="auto"/>
        <w:ind w:left="118" w:right="930" w:firstLine="360"/>
        <w:rPr>
          <w:i/>
          <w:sz w:val="24"/>
        </w:rPr>
      </w:pPr>
      <w:r>
        <w:rPr>
          <w:i/>
          <w:sz w:val="24"/>
        </w:rPr>
        <w:t xml:space="preserve">осуществлять сравнение, </w:t>
      </w:r>
      <w:proofErr w:type="spellStart"/>
      <w:r>
        <w:rPr>
          <w:i/>
          <w:sz w:val="24"/>
        </w:rPr>
        <w:t>сериацию</w:t>
      </w:r>
      <w:proofErr w:type="spellEnd"/>
      <w:r>
        <w:rPr>
          <w:i/>
          <w:sz w:val="24"/>
        </w:rPr>
        <w:t xml:space="preserve"> и классификацию изученных объектов по самостоятельно выделенным основаниям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(критериям);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28" w:line="228" w:lineRule="auto"/>
        <w:ind w:left="118" w:right="1434" w:firstLine="360"/>
        <w:rPr>
          <w:i/>
          <w:sz w:val="24"/>
        </w:rPr>
      </w:pPr>
      <w:r>
        <w:rPr>
          <w:i/>
          <w:sz w:val="24"/>
        </w:rPr>
        <w:t>строить логическое рассуждение, включающее установление причинн</w:t>
      </w:r>
      <w:proofErr w:type="gramStart"/>
      <w:r>
        <w:rPr>
          <w:i/>
          <w:sz w:val="24"/>
        </w:rPr>
        <w:t>о-</w:t>
      </w:r>
      <w:proofErr w:type="gramEnd"/>
      <w:r>
        <w:rPr>
          <w:i/>
          <w:sz w:val="24"/>
        </w:rPr>
        <w:t xml:space="preserve"> следственных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связей;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19"/>
          <w:tab w:val="left" w:pos="820"/>
        </w:tabs>
        <w:spacing w:line="292" w:lineRule="exact"/>
        <w:ind w:left="819" w:hanging="342"/>
        <w:rPr>
          <w:i/>
          <w:sz w:val="24"/>
        </w:rPr>
      </w:pPr>
      <w:r>
        <w:rPr>
          <w:i/>
          <w:sz w:val="24"/>
        </w:rPr>
        <w:t>произвольно и осознанно владеть общими приемами решения учебных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задач.</w:t>
      </w:r>
    </w:p>
    <w:p w:rsidR="009B5EE7" w:rsidRDefault="000621F2">
      <w:pPr>
        <w:pStyle w:val="Heading2"/>
        <w:spacing w:before="4"/>
        <w:ind w:left="118"/>
      </w:pPr>
      <w:r>
        <w:t>Предметные результаты обучения</w:t>
      </w:r>
    </w:p>
    <w:p w:rsidR="009B5EE7" w:rsidRDefault="000621F2">
      <w:pPr>
        <w:spacing w:before="16" w:line="235" w:lineRule="auto"/>
        <w:ind w:left="118" w:right="122"/>
        <w:rPr>
          <w:sz w:val="24"/>
        </w:rPr>
      </w:pPr>
      <w:r>
        <w:rPr>
          <w:b/>
          <w:sz w:val="24"/>
        </w:rPr>
        <w:t xml:space="preserve">Древнерусская литература. Русская литература XVIII </w:t>
      </w:r>
      <w:proofErr w:type="gramStart"/>
      <w:r>
        <w:rPr>
          <w:b/>
          <w:sz w:val="24"/>
        </w:rPr>
        <w:t>в</w:t>
      </w:r>
      <w:proofErr w:type="gramEnd"/>
      <w:r>
        <w:rPr>
          <w:b/>
          <w:sz w:val="24"/>
        </w:rPr>
        <w:t xml:space="preserve">. </w:t>
      </w:r>
      <w:proofErr w:type="gramStart"/>
      <w:r>
        <w:rPr>
          <w:b/>
          <w:sz w:val="24"/>
        </w:rPr>
        <w:t>Русская</w:t>
      </w:r>
      <w:proofErr w:type="gramEnd"/>
      <w:r>
        <w:rPr>
          <w:b/>
          <w:sz w:val="24"/>
        </w:rPr>
        <w:t xml:space="preserve"> литература XIX—XX вв. Литература народов России. Зарубежная литература </w:t>
      </w:r>
      <w:r>
        <w:rPr>
          <w:sz w:val="24"/>
        </w:rPr>
        <w:t>Ученик научится:</w:t>
      </w:r>
    </w:p>
    <w:p w:rsidR="009B5EE7" w:rsidRDefault="009B5EE7">
      <w:pPr>
        <w:pStyle w:val="a3"/>
        <w:spacing w:before="9"/>
        <w:rPr>
          <w:sz w:val="25"/>
        </w:rPr>
      </w:pPr>
    </w:p>
    <w:p w:rsidR="009B5EE7" w:rsidRDefault="000621F2">
      <w:pPr>
        <w:pStyle w:val="a4"/>
        <w:numPr>
          <w:ilvl w:val="0"/>
          <w:numId w:val="3"/>
        </w:numPr>
        <w:tabs>
          <w:tab w:val="left" w:pos="827"/>
        </w:tabs>
        <w:spacing w:line="232" w:lineRule="auto"/>
        <w:ind w:left="118" w:right="124" w:firstLine="360"/>
        <w:jc w:val="both"/>
        <w:rPr>
          <w:sz w:val="24"/>
        </w:rPr>
      </w:pPr>
      <w:r>
        <w:rPr>
          <w:sz w:val="24"/>
        </w:rPr>
        <w:t>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30" w:line="228" w:lineRule="auto"/>
        <w:ind w:left="118" w:right="353" w:firstLine="360"/>
        <w:rPr>
          <w:sz w:val="24"/>
        </w:rPr>
      </w:pPr>
      <w:r>
        <w:rPr>
          <w:sz w:val="24"/>
        </w:rPr>
        <w:t>воспринимать художественный текст как произведение искусства, послание</w:t>
      </w:r>
      <w:r>
        <w:rPr>
          <w:spacing w:val="-40"/>
          <w:sz w:val="24"/>
        </w:rPr>
        <w:t xml:space="preserve"> </w:t>
      </w:r>
      <w:r>
        <w:rPr>
          <w:sz w:val="24"/>
        </w:rPr>
        <w:t>автора читателю, современнику и</w:t>
      </w:r>
      <w:r>
        <w:rPr>
          <w:spacing w:val="-4"/>
          <w:sz w:val="24"/>
        </w:rPr>
        <w:t xml:space="preserve"> </w:t>
      </w:r>
      <w:r>
        <w:rPr>
          <w:sz w:val="24"/>
        </w:rPr>
        <w:t>потомку;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33" w:line="225" w:lineRule="auto"/>
        <w:ind w:left="118" w:right="687" w:firstLine="360"/>
        <w:rPr>
          <w:sz w:val="24"/>
        </w:rPr>
      </w:pPr>
      <w:proofErr w:type="gramStart"/>
      <w:r>
        <w:rPr>
          <w:sz w:val="24"/>
        </w:rPr>
        <w:t>определять для себя актуальную и перспективную цели чтения</w:t>
      </w:r>
      <w:r>
        <w:rPr>
          <w:spacing w:val="-28"/>
          <w:sz w:val="24"/>
        </w:rPr>
        <w:t xml:space="preserve"> </w:t>
      </w:r>
      <w:r>
        <w:rPr>
          <w:sz w:val="24"/>
        </w:rPr>
        <w:t>художественной литературы; выбирать произведения для самостоятельного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чтения;</w:t>
      </w:r>
      <w:proofErr w:type="gramEnd"/>
    </w:p>
    <w:p w:rsidR="009B5EE7" w:rsidRDefault="000621F2">
      <w:pPr>
        <w:pStyle w:val="a4"/>
        <w:numPr>
          <w:ilvl w:val="0"/>
          <w:numId w:val="3"/>
        </w:numPr>
        <w:tabs>
          <w:tab w:val="left" w:pos="819"/>
          <w:tab w:val="left" w:pos="820"/>
        </w:tabs>
        <w:spacing w:before="7" w:line="237" w:lineRule="auto"/>
        <w:ind w:left="118" w:right="247" w:firstLine="360"/>
        <w:rPr>
          <w:sz w:val="24"/>
        </w:rPr>
      </w:pPr>
      <w:r>
        <w:rPr>
          <w:sz w:val="24"/>
        </w:rPr>
        <w:t>выявлять и интерпретировать авторскую позицию, определяя своё к ней</w:t>
      </w:r>
      <w:r>
        <w:rPr>
          <w:spacing w:val="-35"/>
          <w:sz w:val="24"/>
        </w:rPr>
        <w:t xml:space="preserve"> </w:t>
      </w:r>
      <w:r>
        <w:rPr>
          <w:sz w:val="24"/>
        </w:rPr>
        <w:t>отношение, и на этой основе формировать собственные ценностные</w:t>
      </w:r>
      <w:r>
        <w:rPr>
          <w:spacing w:val="-19"/>
          <w:sz w:val="24"/>
        </w:rPr>
        <w:t xml:space="preserve"> </w:t>
      </w:r>
      <w:r>
        <w:rPr>
          <w:sz w:val="24"/>
        </w:rPr>
        <w:t>ориентации;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31" w:line="228" w:lineRule="auto"/>
        <w:ind w:left="118" w:right="280" w:firstLine="360"/>
        <w:rPr>
          <w:sz w:val="24"/>
        </w:rPr>
      </w:pPr>
      <w:r>
        <w:rPr>
          <w:sz w:val="24"/>
        </w:rPr>
        <w:t>определять актуальность произведений для читателей разных поколений и</w:t>
      </w:r>
      <w:r>
        <w:rPr>
          <w:spacing w:val="-35"/>
          <w:sz w:val="24"/>
        </w:rPr>
        <w:t xml:space="preserve"> </w:t>
      </w:r>
      <w:r>
        <w:rPr>
          <w:sz w:val="24"/>
        </w:rPr>
        <w:t>вступать в диалог с другими</w:t>
      </w:r>
      <w:r>
        <w:rPr>
          <w:spacing w:val="-4"/>
          <w:sz w:val="24"/>
        </w:rPr>
        <w:t xml:space="preserve"> </w:t>
      </w:r>
      <w:r>
        <w:rPr>
          <w:sz w:val="24"/>
        </w:rPr>
        <w:t>читателями;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6"/>
          <w:tab w:val="left" w:pos="827"/>
        </w:tabs>
        <w:spacing w:before="29" w:line="228" w:lineRule="auto"/>
        <w:ind w:left="118" w:right="1345" w:firstLine="360"/>
        <w:rPr>
          <w:sz w:val="24"/>
        </w:rPr>
      </w:pPr>
      <w:r>
        <w:rPr>
          <w:sz w:val="24"/>
        </w:rPr>
        <w:t>анализировать и истолковывать произведения разной жанровой</w:t>
      </w:r>
      <w:r>
        <w:rPr>
          <w:spacing w:val="-29"/>
          <w:sz w:val="24"/>
        </w:rPr>
        <w:t xml:space="preserve"> </w:t>
      </w:r>
      <w:r>
        <w:rPr>
          <w:sz w:val="24"/>
        </w:rPr>
        <w:t>природы, аргументировано формулируя своё отношение к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прочитанному</w:t>
      </w:r>
      <w:proofErr w:type="gramEnd"/>
      <w:r>
        <w:rPr>
          <w:sz w:val="24"/>
        </w:rPr>
        <w:t>;</w:t>
      </w:r>
    </w:p>
    <w:p w:rsidR="009B5EE7" w:rsidRDefault="009B5EE7">
      <w:pPr>
        <w:spacing w:line="228" w:lineRule="auto"/>
        <w:rPr>
          <w:sz w:val="24"/>
        </w:rPr>
        <w:sectPr w:rsidR="009B5EE7">
          <w:pgSz w:w="11900" w:h="16840"/>
          <w:pgMar w:top="1040" w:right="860" w:bottom="1280" w:left="1300" w:header="0" w:footer="1021" w:gutter="0"/>
          <w:cols w:space="720"/>
        </w:sectPr>
      </w:pP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87" w:line="228" w:lineRule="auto"/>
        <w:ind w:right="676" w:firstLine="360"/>
        <w:rPr>
          <w:sz w:val="24"/>
        </w:rPr>
      </w:pPr>
      <w:r>
        <w:rPr>
          <w:sz w:val="24"/>
        </w:rPr>
        <w:lastRenderedPageBreak/>
        <w:t>создавать собственный текст аналитического и интерпретирующего характера</w:t>
      </w:r>
      <w:r>
        <w:rPr>
          <w:spacing w:val="-26"/>
          <w:sz w:val="24"/>
        </w:rPr>
        <w:t xml:space="preserve"> </w:t>
      </w:r>
      <w:r>
        <w:rPr>
          <w:sz w:val="24"/>
        </w:rPr>
        <w:t>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форматах;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0" w:line="228" w:lineRule="auto"/>
        <w:ind w:right="999" w:firstLine="360"/>
        <w:rPr>
          <w:sz w:val="24"/>
        </w:rPr>
      </w:pPr>
      <w:r>
        <w:rPr>
          <w:sz w:val="24"/>
        </w:rPr>
        <w:t>сопоставлять произведение словесного искусства и его воплощение в</w:t>
      </w:r>
      <w:r>
        <w:rPr>
          <w:spacing w:val="-34"/>
          <w:sz w:val="24"/>
        </w:rPr>
        <w:t xml:space="preserve"> </w:t>
      </w:r>
      <w:r>
        <w:rPr>
          <w:sz w:val="24"/>
        </w:rPr>
        <w:t>других искусствах;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0" w:line="228" w:lineRule="auto"/>
        <w:ind w:right="467" w:firstLine="360"/>
        <w:rPr>
          <w:sz w:val="24"/>
        </w:rPr>
      </w:pPr>
      <w:r>
        <w:rPr>
          <w:sz w:val="24"/>
        </w:rPr>
        <w:t>работать с разными источниками информации и владеть основными способами её обработки и</w:t>
      </w:r>
      <w:r>
        <w:rPr>
          <w:spacing w:val="-3"/>
          <w:sz w:val="24"/>
        </w:rPr>
        <w:t xml:space="preserve"> </w:t>
      </w:r>
      <w:r>
        <w:rPr>
          <w:sz w:val="24"/>
        </w:rPr>
        <w:t>презентации.</w:t>
      </w:r>
    </w:p>
    <w:p w:rsidR="009B5EE7" w:rsidRDefault="000621F2">
      <w:pPr>
        <w:spacing w:line="275" w:lineRule="exact"/>
        <w:ind w:left="121"/>
        <w:rPr>
          <w:i/>
          <w:sz w:val="24"/>
        </w:rPr>
      </w:pPr>
      <w:r>
        <w:rPr>
          <w:i/>
          <w:sz w:val="24"/>
        </w:rPr>
        <w:t>Ученик получит возможность научиться: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3" w:line="225" w:lineRule="auto"/>
        <w:ind w:right="858" w:firstLine="360"/>
        <w:rPr>
          <w:i/>
          <w:sz w:val="24"/>
        </w:rPr>
      </w:pPr>
      <w:r>
        <w:rPr>
          <w:sz w:val="24"/>
        </w:rPr>
        <w:t>в</w:t>
      </w:r>
      <w:r>
        <w:rPr>
          <w:i/>
          <w:sz w:val="24"/>
        </w:rPr>
        <w:t>ыбирать путь анализа произведения, адекватный жанрово-родовой природе художественного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текста;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1" w:line="228" w:lineRule="auto"/>
        <w:ind w:right="964" w:firstLine="360"/>
        <w:rPr>
          <w:i/>
          <w:sz w:val="24"/>
        </w:rPr>
      </w:pPr>
      <w:r>
        <w:rPr>
          <w:i/>
          <w:sz w:val="24"/>
        </w:rPr>
        <w:t>дифференцировать элементы поэтики художественного текста, видеть их художественную и смысловую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функцию;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0" w:line="228" w:lineRule="auto"/>
        <w:ind w:right="245" w:firstLine="360"/>
        <w:rPr>
          <w:i/>
          <w:sz w:val="24"/>
        </w:rPr>
      </w:pPr>
      <w:r>
        <w:rPr>
          <w:i/>
          <w:sz w:val="24"/>
        </w:rPr>
        <w:t>сопоставлять «чужие» тексты интерпретирующего характера,</w:t>
      </w:r>
      <w:r>
        <w:rPr>
          <w:i/>
          <w:spacing w:val="-26"/>
          <w:sz w:val="24"/>
        </w:rPr>
        <w:t xml:space="preserve"> </w:t>
      </w:r>
      <w:r>
        <w:rPr>
          <w:i/>
          <w:sz w:val="24"/>
        </w:rPr>
        <w:t>аргументировано оценивать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4" w:line="225" w:lineRule="auto"/>
        <w:ind w:right="826" w:firstLine="360"/>
        <w:rPr>
          <w:i/>
          <w:sz w:val="24"/>
        </w:rPr>
      </w:pPr>
      <w:r>
        <w:rPr>
          <w:i/>
          <w:sz w:val="24"/>
        </w:rPr>
        <w:t>оценивать интерпретацию художественного текста, созданную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средствами других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36" w:line="225" w:lineRule="auto"/>
        <w:ind w:right="635" w:firstLine="360"/>
        <w:rPr>
          <w:i/>
          <w:sz w:val="24"/>
        </w:rPr>
      </w:pPr>
      <w:r>
        <w:rPr>
          <w:i/>
          <w:sz w:val="24"/>
        </w:rPr>
        <w:t>создавать собственную интерпретацию изученного текста средствами других искусств;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33" w:line="230" w:lineRule="auto"/>
        <w:ind w:right="118" w:firstLine="360"/>
        <w:jc w:val="both"/>
        <w:rPr>
          <w:i/>
          <w:sz w:val="24"/>
        </w:rPr>
      </w:pPr>
      <w:r>
        <w:rPr>
          <w:i/>
          <w:sz w:val="24"/>
        </w:rPr>
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анализа;</w:t>
      </w:r>
    </w:p>
    <w:p w:rsidR="009B5EE7" w:rsidRDefault="000621F2">
      <w:pPr>
        <w:pStyle w:val="a4"/>
        <w:numPr>
          <w:ilvl w:val="0"/>
          <w:numId w:val="3"/>
        </w:numPr>
        <w:tabs>
          <w:tab w:val="left" w:pos="830"/>
        </w:tabs>
        <w:spacing w:before="35" w:line="230" w:lineRule="auto"/>
        <w:ind w:right="118" w:firstLine="360"/>
        <w:jc w:val="both"/>
        <w:rPr>
          <w:i/>
          <w:sz w:val="24"/>
        </w:rPr>
      </w:pPr>
      <w:r>
        <w:rPr>
          <w:i/>
          <w:sz w:val="24"/>
        </w:rPr>
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9B5EE7" w:rsidRDefault="009B5EE7">
      <w:pPr>
        <w:spacing w:line="230" w:lineRule="auto"/>
        <w:jc w:val="both"/>
        <w:rPr>
          <w:sz w:val="24"/>
        </w:rPr>
        <w:sectPr w:rsidR="009B5EE7">
          <w:pgSz w:w="11900" w:h="16840"/>
          <w:pgMar w:top="1040" w:right="860" w:bottom="1260" w:left="1300" w:header="0" w:footer="1021" w:gutter="0"/>
          <w:cols w:space="720"/>
        </w:sectPr>
      </w:pPr>
    </w:p>
    <w:p w:rsidR="009B5EE7" w:rsidRDefault="000621F2">
      <w:pPr>
        <w:pStyle w:val="Heading1"/>
        <w:numPr>
          <w:ilvl w:val="1"/>
          <w:numId w:val="4"/>
        </w:numPr>
        <w:tabs>
          <w:tab w:val="left" w:pos="2761"/>
        </w:tabs>
        <w:spacing w:before="68"/>
        <w:ind w:left="2761" w:hanging="373"/>
        <w:jc w:val="left"/>
      </w:pPr>
      <w:r>
        <w:lastRenderedPageBreak/>
        <w:t>Содержание программы по</w:t>
      </w:r>
      <w:r>
        <w:rPr>
          <w:spacing w:val="-1"/>
        </w:rPr>
        <w:t xml:space="preserve"> </w:t>
      </w:r>
      <w:r>
        <w:t>литературе.</w:t>
      </w:r>
    </w:p>
    <w:p w:rsidR="009B5EE7" w:rsidRDefault="009B5EE7">
      <w:pPr>
        <w:pStyle w:val="a3"/>
        <w:spacing w:before="8"/>
        <w:rPr>
          <w:b/>
          <w:sz w:val="27"/>
        </w:rPr>
      </w:pPr>
    </w:p>
    <w:p w:rsidR="009B5EE7" w:rsidRDefault="000621F2">
      <w:pPr>
        <w:spacing w:before="1"/>
        <w:ind w:left="4046" w:right="3977"/>
        <w:jc w:val="center"/>
        <w:rPr>
          <w:b/>
          <w:sz w:val="28"/>
        </w:rPr>
      </w:pPr>
      <w:r>
        <w:rPr>
          <w:b/>
          <w:sz w:val="28"/>
        </w:rPr>
        <w:t>5 класс.</w:t>
      </w:r>
    </w:p>
    <w:p w:rsidR="009B5EE7" w:rsidRDefault="009B5EE7">
      <w:pPr>
        <w:pStyle w:val="a3"/>
        <w:spacing w:before="9"/>
        <w:rPr>
          <w:b/>
          <w:sz w:val="27"/>
        </w:rPr>
      </w:pPr>
    </w:p>
    <w:p w:rsidR="009B5EE7" w:rsidRDefault="000621F2">
      <w:pPr>
        <w:pStyle w:val="Heading2"/>
        <w:spacing w:line="275" w:lineRule="exact"/>
      </w:pPr>
      <w:r>
        <w:t>Введение</w:t>
      </w:r>
    </w:p>
    <w:p w:rsidR="009B5EE7" w:rsidRDefault="000621F2">
      <w:pPr>
        <w:pStyle w:val="a3"/>
        <w:spacing w:before="1" w:line="237" w:lineRule="auto"/>
        <w:ind w:left="120" w:right="140" w:firstLine="708"/>
        <w:jc w:val="both"/>
      </w:pPr>
      <w:r>
        <w:t xml:space="preserve">Писатели о роли книги в жизни человека и общества. Книга как духовное завещание одного поколения другому. </w:t>
      </w:r>
      <w:proofErr w:type="gramStart"/>
      <w:r>
        <w:t>Структурные элементы книги (обложка, титул, форзац, сноски, оглавление); создатели книги (автор, художник, редактор, корректор, наборщик и др.).</w:t>
      </w:r>
      <w:proofErr w:type="gramEnd"/>
      <w:r>
        <w:t xml:space="preserve"> Учебник литературы и работа с ним.</w:t>
      </w:r>
    </w:p>
    <w:p w:rsidR="009B5EE7" w:rsidRDefault="009B5EE7">
      <w:pPr>
        <w:pStyle w:val="a3"/>
        <w:spacing w:before="9"/>
      </w:pPr>
    </w:p>
    <w:p w:rsidR="009B5EE7" w:rsidRDefault="000621F2">
      <w:pPr>
        <w:pStyle w:val="Heading2"/>
        <w:spacing w:line="271" w:lineRule="exact"/>
        <w:jc w:val="both"/>
      </w:pPr>
      <w:r>
        <w:t>Устное народное творчество</w:t>
      </w:r>
    </w:p>
    <w:p w:rsidR="009B5EE7" w:rsidRDefault="000621F2">
      <w:pPr>
        <w:pStyle w:val="a3"/>
        <w:spacing w:line="271" w:lineRule="exact"/>
        <w:ind w:left="821"/>
        <w:jc w:val="both"/>
      </w:pPr>
      <w:r>
        <w:t>Фольклор — коллективное устное народное творчество.</w:t>
      </w:r>
    </w:p>
    <w:p w:rsidR="009B5EE7" w:rsidRDefault="000621F2">
      <w:pPr>
        <w:pStyle w:val="a3"/>
        <w:spacing w:before="14" w:line="235" w:lineRule="auto"/>
        <w:ind w:left="120" w:right="243" w:firstLine="708"/>
        <w:jc w:val="both"/>
      </w:pPr>
      <w:r>
        <w:t xml:space="preserve">Преображение действительности в духе народных идеалов. Вариативная природа фольклора. Исполнители фольклорных произведений. </w:t>
      </w:r>
      <w:proofErr w:type="gramStart"/>
      <w:r>
        <w:t>Коллективное</w:t>
      </w:r>
      <w:proofErr w:type="gramEnd"/>
      <w:r>
        <w:t xml:space="preserve"> и индивидуальное в фольклоре.</w:t>
      </w:r>
    </w:p>
    <w:p w:rsidR="009B5EE7" w:rsidRDefault="000621F2">
      <w:pPr>
        <w:pStyle w:val="a3"/>
        <w:spacing w:before="20" w:line="232" w:lineRule="auto"/>
        <w:ind w:left="160" w:right="1352" w:firstLine="708"/>
      </w:pPr>
      <w:r>
        <w:t xml:space="preserve">Малые жанры фольклора. Детский фольклор (колыбельные песни, </w:t>
      </w:r>
      <w:proofErr w:type="spellStart"/>
      <w:r>
        <w:t>пестушки</w:t>
      </w:r>
      <w:proofErr w:type="spellEnd"/>
      <w:r>
        <w:t xml:space="preserve">, </w:t>
      </w:r>
      <w:proofErr w:type="gramStart"/>
      <w:r>
        <w:t>приговорки</w:t>
      </w:r>
      <w:proofErr w:type="gramEnd"/>
      <w:r>
        <w:t>, скороговорки, загадки — повторение).</w:t>
      </w:r>
    </w:p>
    <w:p w:rsidR="009B5EE7" w:rsidRDefault="000621F2">
      <w:pPr>
        <w:pStyle w:val="a3"/>
        <w:spacing w:before="12"/>
        <w:ind w:left="869"/>
      </w:pPr>
      <w:r>
        <w:t xml:space="preserve">Теории литературы. Фольклор. Устное народное </w:t>
      </w:r>
      <w:proofErr w:type="spellStart"/>
      <w:proofErr w:type="gramStart"/>
      <w:r>
        <w:t>твор</w:t>
      </w:r>
      <w:proofErr w:type="spellEnd"/>
      <w:r>
        <w:t xml:space="preserve"> </w:t>
      </w:r>
      <w:proofErr w:type="spellStart"/>
      <w:r>
        <w:t>чество</w:t>
      </w:r>
      <w:proofErr w:type="spellEnd"/>
      <w:proofErr w:type="gramEnd"/>
      <w:r>
        <w:t xml:space="preserve"> (развитие представлений).</w:t>
      </w:r>
    </w:p>
    <w:p w:rsidR="009B5EE7" w:rsidRDefault="009B5EE7">
      <w:pPr>
        <w:pStyle w:val="a3"/>
        <w:spacing w:before="9"/>
        <w:rPr>
          <w:sz w:val="23"/>
        </w:rPr>
      </w:pPr>
    </w:p>
    <w:p w:rsidR="009B5EE7" w:rsidRDefault="000621F2">
      <w:pPr>
        <w:pStyle w:val="Heading2"/>
        <w:jc w:val="both"/>
      </w:pPr>
      <w:r>
        <w:t>Русские народные сказки.</w:t>
      </w:r>
    </w:p>
    <w:p w:rsidR="009B5EE7" w:rsidRDefault="000621F2">
      <w:pPr>
        <w:pStyle w:val="a3"/>
        <w:spacing w:before="5" w:line="235" w:lineRule="auto"/>
        <w:ind w:left="160" w:right="199" w:firstLine="708"/>
        <w:jc w:val="both"/>
      </w:pPr>
      <w:r>
        <w:t>Сказки как вид народной прозы. Сказки о животных, волшебные, бытовые (анекдотические, новеллистические). Нравственное и эстетическое содержание сказок. Сказители. Собиратели сказок.</w:t>
      </w:r>
    </w:p>
    <w:p w:rsidR="009B5EE7" w:rsidRDefault="000621F2">
      <w:pPr>
        <w:pStyle w:val="a3"/>
        <w:spacing w:before="17" w:line="237" w:lineRule="auto"/>
        <w:ind w:left="180" w:right="156" w:firstLine="710"/>
        <w:jc w:val="both"/>
      </w:pPr>
      <w:r>
        <w:rPr>
          <w:b/>
          <w:i/>
        </w:rPr>
        <w:t xml:space="preserve">«Царевна-лягушка». </w:t>
      </w:r>
      <w:r>
        <w:t>Народная мораль в характере и поступках героев. Образ невест</w:t>
      </w:r>
      <w:proofErr w:type="gramStart"/>
      <w:r>
        <w:t>ы-</w:t>
      </w:r>
      <w:proofErr w:type="gramEnd"/>
      <w:r>
        <w:t xml:space="preserve"> волшебницы. «Величественная простота, презрение к позе, мягкая гордость собою, недюжинный </w:t>
      </w:r>
      <w:r>
        <w:rPr>
          <w:spacing w:val="-4"/>
        </w:rPr>
        <w:t>ум</w:t>
      </w:r>
      <w:r>
        <w:rPr>
          <w:spacing w:val="52"/>
        </w:rPr>
        <w:t xml:space="preserve"> </w:t>
      </w:r>
      <w:r>
        <w:t>и глубокое, полное неиссякаемой любви сердце, спокойная готовность жертвовать собою ради торжества своей мечты — вот духовные данные Василисы Премудрой...» (М. Горький). Иван-царевич — победитель житейских невзгод. Животны</w:t>
      </w:r>
      <w:proofErr w:type="gramStart"/>
      <w:r>
        <w:t>е-</w:t>
      </w:r>
      <w:proofErr w:type="gramEnd"/>
      <w:r>
        <w:t xml:space="preserve"> помощники. Особая роль чудесных противников — Бабы-яги, Кощея Бессмертного. Светлый</w:t>
      </w:r>
    </w:p>
    <w:p w:rsidR="009B5EE7" w:rsidRDefault="000621F2">
      <w:pPr>
        <w:pStyle w:val="a3"/>
        <w:spacing w:before="14" w:line="237" w:lineRule="auto"/>
        <w:ind w:left="180" w:right="159" w:hanging="11"/>
        <w:jc w:val="both"/>
      </w:pPr>
      <w:r>
        <w:t>и тёмный мир волшебной сказки. Народная мораль в сказке: добро торжествует, зло наказывается. Поэтика волшебной сказки. Связь сказочных формул с древними мифами. Изобразительный характер формул волшебной сказки. Фантастика в волшебной сказке.</w:t>
      </w:r>
    </w:p>
    <w:p w:rsidR="009B5EE7" w:rsidRDefault="000621F2">
      <w:pPr>
        <w:pStyle w:val="a3"/>
        <w:spacing w:before="9" w:line="237" w:lineRule="auto"/>
        <w:ind w:left="199" w:right="154" w:firstLine="708"/>
        <w:jc w:val="both"/>
      </w:pPr>
      <w:r>
        <w:rPr>
          <w:b/>
          <w:i/>
        </w:rPr>
        <w:t xml:space="preserve">«Иван </w:t>
      </w:r>
      <w:r>
        <w:rPr>
          <w:b/>
        </w:rPr>
        <w:t xml:space="preserve">— </w:t>
      </w:r>
      <w:r>
        <w:rPr>
          <w:b/>
          <w:i/>
        </w:rPr>
        <w:t xml:space="preserve">крестьянский сын и </w:t>
      </w:r>
      <w:proofErr w:type="spellStart"/>
      <w:r>
        <w:rPr>
          <w:b/>
          <w:i/>
        </w:rPr>
        <w:t>чудо-юдо</w:t>
      </w:r>
      <w:proofErr w:type="spellEnd"/>
      <w:r>
        <w:rPr>
          <w:b/>
          <w:i/>
        </w:rPr>
        <w:t xml:space="preserve">». </w:t>
      </w:r>
      <w:r>
        <w:t>Волшебная богатырская сказка героического содержания. Тема' мирного труда и защиты родной земли. Иван — крестьянский сын как выразитель основной мысли сказки. Нравственное превосходство главного героя. Герои сказки в оценке автора-народа. Особенности сюжета.</w:t>
      </w:r>
    </w:p>
    <w:p w:rsidR="009B5EE7" w:rsidRDefault="000621F2">
      <w:pPr>
        <w:spacing w:before="13" w:line="235" w:lineRule="auto"/>
        <w:ind w:left="199" w:right="1660" w:firstLine="708"/>
        <w:jc w:val="both"/>
        <w:rPr>
          <w:sz w:val="24"/>
        </w:rPr>
      </w:pPr>
      <w:r>
        <w:rPr>
          <w:b/>
          <w:i/>
          <w:sz w:val="24"/>
        </w:rPr>
        <w:t xml:space="preserve">«Журавль и цапля», «Солдатская шинель» </w:t>
      </w:r>
      <w:r>
        <w:rPr>
          <w:i/>
          <w:sz w:val="24"/>
        </w:rPr>
        <w:t xml:space="preserve">— </w:t>
      </w:r>
      <w:r>
        <w:rPr>
          <w:sz w:val="24"/>
        </w:rPr>
        <w:t>народные представления о справедливости, добре и зле в сказках о животных и бытовых сказках.</w:t>
      </w:r>
    </w:p>
    <w:p w:rsidR="009B5EE7" w:rsidRDefault="000621F2">
      <w:pPr>
        <w:pStyle w:val="a3"/>
        <w:spacing w:before="7"/>
        <w:ind w:left="199" w:right="144" w:firstLine="708"/>
        <w:jc w:val="both"/>
      </w:pPr>
      <w:r>
        <w:t>Теория литературы. Сказка как повествовательный жанр фольклора. Виды сказок (закрепление представлений). Постоянные эпитеты. Гипербола (начальное представление). Сказочные формулы. Вариативность народных сказок (начальные представления). Сравнение.</w:t>
      </w:r>
    </w:p>
    <w:p w:rsidR="009B5EE7" w:rsidRDefault="009B5EE7">
      <w:pPr>
        <w:pStyle w:val="a3"/>
        <w:rPr>
          <w:sz w:val="26"/>
        </w:rPr>
      </w:pPr>
    </w:p>
    <w:p w:rsidR="009B5EE7" w:rsidRDefault="009B5EE7">
      <w:pPr>
        <w:pStyle w:val="a3"/>
        <w:spacing w:before="9"/>
        <w:rPr>
          <w:sz w:val="21"/>
        </w:rPr>
      </w:pPr>
    </w:p>
    <w:p w:rsidR="009B5EE7" w:rsidRDefault="000621F2">
      <w:pPr>
        <w:pStyle w:val="Heading2"/>
        <w:ind w:left="919"/>
        <w:jc w:val="both"/>
      </w:pPr>
      <w:r>
        <w:t>Из древнерусской литературы</w:t>
      </w:r>
    </w:p>
    <w:p w:rsidR="009B5EE7" w:rsidRDefault="000621F2">
      <w:pPr>
        <w:pStyle w:val="a3"/>
        <w:spacing w:before="5" w:line="235" w:lineRule="auto"/>
        <w:ind w:left="139" w:right="146" w:firstLine="708"/>
        <w:jc w:val="both"/>
      </w:pPr>
      <w:r>
        <w:t>Начало письменности у восточных славян и возникновение древнерусской литературы. Культурные и литературные связи Руси с Византией. Древнехристианская книжность на Руси (обзор).</w:t>
      </w:r>
    </w:p>
    <w:p w:rsidR="009B5EE7" w:rsidRDefault="000621F2">
      <w:pPr>
        <w:spacing w:before="14" w:line="237" w:lineRule="auto"/>
        <w:ind w:left="1039" w:right="135" w:hanging="780"/>
        <w:jc w:val="right"/>
        <w:rPr>
          <w:sz w:val="24"/>
        </w:rPr>
      </w:pPr>
      <w:r>
        <w:rPr>
          <w:b/>
          <w:i/>
          <w:sz w:val="24"/>
        </w:rPr>
        <w:t xml:space="preserve">«Повесть  временных  лет»   </w:t>
      </w:r>
      <w:r>
        <w:rPr>
          <w:sz w:val="24"/>
        </w:rPr>
        <w:t xml:space="preserve">как   литературный   памятник. </w:t>
      </w:r>
      <w:r>
        <w:rPr>
          <w:spacing w:val="37"/>
          <w:sz w:val="24"/>
        </w:rPr>
        <w:t xml:space="preserve"> </w:t>
      </w:r>
      <w:r>
        <w:rPr>
          <w:b/>
          <w:i/>
          <w:sz w:val="24"/>
        </w:rPr>
        <w:t xml:space="preserve">«Подвиг </w:t>
      </w:r>
      <w:r>
        <w:rPr>
          <w:b/>
          <w:i/>
          <w:spacing w:val="56"/>
          <w:sz w:val="24"/>
        </w:rPr>
        <w:t xml:space="preserve"> </w:t>
      </w:r>
      <w:r>
        <w:rPr>
          <w:b/>
          <w:i/>
          <w:sz w:val="24"/>
        </w:rPr>
        <w:t xml:space="preserve">отрока-киевлянина и хитрость воеводы </w:t>
      </w:r>
      <w:proofErr w:type="spellStart"/>
      <w:r>
        <w:rPr>
          <w:b/>
          <w:i/>
          <w:sz w:val="24"/>
        </w:rPr>
        <w:t>Претича</w:t>
      </w:r>
      <w:proofErr w:type="spellEnd"/>
      <w:r>
        <w:rPr>
          <w:b/>
          <w:i/>
          <w:sz w:val="24"/>
        </w:rPr>
        <w:t xml:space="preserve">». </w:t>
      </w:r>
      <w:r>
        <w:rPr>
          <w:sz w:val="24"/>
        </w:rPr>
        <w:t>Отзвуки фольклора в летописи. Герои</w:t>
      </w:r>
      <w:r>
        <w:rPr>
          <w:spacing w:val="-26"/>
          <w:sz w:val="24"/>
        </w:rPr>
        <w:t xml:space="preserve"> </w:t>
      </w:r>
      <w:proofErr w:type="gramStart"/>
      <w:r>
        <w:rPr>
          <w:sz w:val="24"/>
        </w:rPr>
        <w:t>старинных</w:t>
      </w:r>
      <w:proofErr w:type="gramEnd"/>
    </w:p>
    <w:p w:rsidR="009B5EE7" w:rsidRDefault="000621F2">
      <w:pPr>
        <w:pStyle w:val="a3"/>
        <w:spacing w:line="271" w:lineRule="exact"/>
        <w:ind w:right="143"/>
        <w:jc w:val="right"/>
      </w:pPr>
      <w:r>
        <w:t>«Повестей...» и их подвиги во имя мира на родной земле. Теория литературы.</w:t>
      </w:r>
      <w:r>
        <w:rPr>
          <w:spacing w:val="-30"/>
        </w:rPr>
        <w:t xml:space="preserve"> </w:t>
      </w:r>
      <w:r>
        <w:t>Летопись</w:t>
      </w:r>
    </w:p>
    <w:p w:rsidR="009B5EE7" w:rsidRDefault="000621F2">
      <w:pPr>
        <w:pStyle w:val="a3"/>
        <w:spacing w:line="275" w:lineRule="exact"/>
        <w:ind w:right="132"/>
        <w:jc w:val="right"/>
      </w:pPr>
      <w:r>
        <w:t xml:space="preserve">(начальные </w:t>
      </w:r>
      <w:proofErr w:type="gramStart"/>
      <w:r>
        <w:t>представ</w:t>
      </w:r>
      <w:r>
        <w:rPr>
          <w:spacing w:val="-6"/>
        </w:rPr>
        <w:t xml:space="preserve"> </w:t>
      </w:r>
      <w:proofErr w:type="spellStart"/>
      <w:r>
        <w:t>ления</w:t>
      </w:r>
      <w:proofErr w:type="spellEnd"/>
      <w:proofErr w:type="gramEnd"/>
      <w:r>
        <w:t>).</w:t>
      </w:r>
    </w:p>
    <w:p w:rsidR="009B5EE7" w:rsidRDefault="009B5EE7">
      <w:pPr>
        <w:spacing w:line="275" w:lineRule="exact"/>
        <w:jc w:val="right"/>
        <w:sectPr w:rsidR="009B5EE7">
          <w:pgSz w:w="11900" w:h="16840"/>
          <w:pgMar w:top="1080" w:right="680" w:bottom="1280" w:left="1020" w:header="0" w:footer="1021" w:gutter="0"/>
          <w:cols w:space="720"/>
        </w:sectPr>
      </w:pPr>
    </w:p>
    <w:p w:rsidR="009B5EE7" w:rsidRDefault="000621F2">
      <w:pPr>
        <w:pStyle w:val="Heading2"/>
        <w:spacing w:before="63"/>
        <w:ind w:left="859"/>
      </w:pPr>
      <w:r>
        <w:lastRenderedPageBreak/>
        <w:t>Из литературы Х</w:t>
      </w:r>
      <w:proofErr w:type="gramStart"/>
      <w:r>
        <w:t>V</w:t>
      </w:r>
      <w:proofErr w:type="gramEnd"/>
      <w:r>
        <w:t>Ш века</w:t>
      </w:r>
    </w:p>
    <w:p w:rsidR="009B5EE7" w:rsidRDefault="000621F2">
      <w:pPr>
        <w:spacing w:before="2" w:line="249" w:lineRule="auto"/>
        <w:ind w:left="139" w:right="362" w:firstLine="708"/>
        <w:rPr>
          <w:sz w:val="23"/>
        </w:rPr>
      </w:pPr>
      <w:r>
        <w:rPr>
          <w:b/>
          <w:sz w:val="23"/>
        </w:rPr>
        <w:t xml:space="preserve">Михаил Васильевич Ломоносов. </w:t>
      </w:r>
      <w:r>
        <w:rPr>
          <w:sz w:val="23"/>
        </w:rPr>
        <w:t>Краткий рассказ о жизни писателя (детство и годы учения, начало литературной деятельности). Ломоносов — учёный, поэт, художник,</w:t>
      </w:r>
      <w:r>
        <w:rPr>
          <w:spacing w:val="-13"/>
          <w:sz w:val="23"/>
        </w:rPr>
        <w:t xml:space="preserve"> </w:t>
      </w:r>
      <w:r>
        <w:rPr>
          <w:sz w:val="23"/>
        </w:rPr>
        <w:t>гражданин.</w:t>
      </w:r>
    </w:p>
    <w:p w:rsidR="009B5EE7" w:rsidRDefault="000621F2">
      <w:pPr>
        <w:spacing w:line="272" w:lineRule="exact"/>
        <w:ind w:left="847"/>
        <w:rPr>
          <w:sz w:val="24"/>
        </w:rPr>
      </w:pPr>
      <w:r>
        <w:rPr>
          <w:b/>
          <w:i/>
          <w:sz w:val="24"/>
        </w:rPr>
        <w:t xml:space="preserve">«Случились вместе два астронома в пиру...» </w:t>
      </w:r>
      <w:r>
        <w:rPr>
          <w:i/>
          <w:sz w:val="24"/>
        </w:rPr>
        <w:t xml:space="preserve">— </w:t>
      </w:r>
      <w:r>
        <w:rPr>
          <w:sz w:val="24"/>
        </w:rPr>
        <w:t>научные истины в поэтической форме.</w:t>
      </w:r>
    </w:p>
    <w:p w:rsidR="009B5EE7" w:rsidRDefault="000621F2">
      <w:pPr>
        <w:pStyle w:val="a3"/>
        <w:spacing w:line="272" w:lineRule="exact"/>
        <w:ind w:left="139"/>
      </w:pPr>
      <w:r>
        <w:t>Юмор стихотворения.</w:t>
      </w:r>
    </w:p>
    <w:p w:rsidR="009B5EE7" w:rsidRDefault="000621F2">
      <w:pPr>
        <w:pStyle w:val="a3"/>
        <w:spacing w:before="14" w:line="232" w:lineRule="auto"/>
        <w:ind w:left="120" w:right="362" w:firstLine="710"/>
      </w:pPr>
      <w:r>
        <w:t>Теория литературы. Роды литературы: эпос, лирика; драма. Жанры литературы (начальные представления).</w:t>
      </w:r>
    </w:p>
    <w:p w:rsidR="009B5EE7" w:rsidRDefault="009B5EE7">
      <w:pPr>
        <w:pStyle w:val="a3"/>
        <w:spacing w:before="10"/>
      </w:pPr>
    </w:p>
    <w:p w:rsidR="009B5EE7" w:rsidRDefault="000621F2">
      <w:pPr>
        <w:pStyle w:val="Heading2"/>
        <w:ind w:left="859" w:right="4649" w:hanging="20"/>
      </w:pPr>
      <w:r>
        <w:t>Из русской литературы XIX века (42 часа). Русские басни</w:t>
      </w:r>
    </w:p>
    <w:p w:rsidR="009B5EE7" w:rsidRDefault="000621F2">
      <w:pPr>
        <w:pStyle w:val="a3"/>
        <w:ind w:left="120" w:right="362" w:firstLine="720"/>
      </w:pPr>
      <w:r>
        <w:t xml:space="preserve">Жанр басни. </w:t>
      </w:r>
      <w:proofErr w:type="gramStart"/>
      <w:r>
        <w:t>Истоки басенного жанра (Эзоп, Лафонтен, русские баснописцы XVIII века:</w:t>
      </w:r>
      <w:proofErr w:type="gramEnd"/>
      <w:r>
        <w:t xml:space="preserve"> </w:t>
      </w:r>
      <w:proofErr w:type="gramStart"/>
      <w:r>
        <w:t>А. П. Сумароков, И. И. Дмитриев)</w:t>
      </w:r>
      <w:r>
        <w:rPr>
          <w:spacing w:val="-6"/>
        </w:rPr>
        <w:t xml:space="preserve"> </w:t>
      </w:r>
      <w:r>
        <w:t>(обзор).</w:t>
      </w:r>
      <w:proofErr w:type="gramEnd"/>
    </w:p>
    <w:p w:rsidR="009B5EE7" w:rsidRDefault="000621F2">
      <w:pPr>
        <w:spacing w:before="7" w:line="232" w:lineRule="auto"/>
        <w:ind w:left="139" w:right="144" w:firstLine="708"/>
        <w:rPr>
          <w:sz w:val="24"/>
        </w:rPr>
      </w:pPr>
      <w:r>
        <w:rPr>
          <w:b/>
          <w:sz w:val="24"/>
        </w:rPr>
        <w:t xml:space="preserve">Иван Андреевич Крылов. </w:t>
      </w:r>
      <w:r>
        <w:rPr>
          <w:sz w:val="24"/>
        </w:rPr>
        <w:t>Краткий рассказ о баснописце (детство, начало литературной деятельности).</w:t>
      </w:r>
    </w:p>
    <w:p w:rsidR="009B5EE7" w:rsidRDefault="000621F2">
      <w:pPr>
        <w:spacing w:before="14" w:line="235" w:lineRule="auto"/>
        <w:ind w:left="120" w:firstLine="708"/>
        <w:rPr>
          <w:sz w:val="24"/>
        </w:rPr>
      </w:pPr>
      <w:r>
        <w:rPr>
          <w:b/>
          <w:i/>
          <w:sz w:val="24"/>
        </w:rPr>
        <w:t xml:space="preserve">«Ворона и Лисица», «Волк и Ягнёнок», «Свинья </w:t>
      </w:r>
      <w:r>
        <w:rPr>
          <w:i/>
          <w:sz w:val="24"/>
        </w:rPr>
        <w:t xml:space="preserve">под Дубом» </w:t>
      </w:r>
      <w:r>
        <w:rPr>
          <w:sz w:val="24"/>
        </w:rPr>
        <w:t>(на выбор). Осмеяние пороков — грубой силы, жадности, неблагодарности, хитрости и т. д.</w:t>
      </w:r>
    </w:p>
    <w:p w:rsidR="009B5EE7" w:rsidRDefault="000621F2">
      <w:pPr>
        <w:spacing w:before="12" w:line="232" w:lineRule="auto"/>
        <w:ind w:left="120" w:firstLine="708"/>
        <w:rPr>
          <w:sz w:val="24"/>
        </w:rPr>
      </w:pPr>
      <w:r>
        <w:rPr>
          <w:b/>
          <w:i/>
          <w:sz w:val="24"/>
        </w:rPr>
        <w:t xml:space="preserve">«Волк на псарне» </w:t>
      </w:r>
      <w:r>
        <w:rPr>
          <w:i/>
          <w:sz w:val="24"/>
        </w:rPr>
        <w:t xml:space="preserve">— </w:t>
      </w:r>
      <w:r>
        <w:rPr>
          <w:sz w:val="24"/>
        </w:rPr>
        <w:t>отражение исторических событий в басне; патриотическая позиция автора.</w:t>
      </w:r>
    </w:p>
    <w:p w:rsidR="009B5EE7" w:rsidRDefault="000621F2">
      <w:pPr>
        <w:pStyle w:val="a3"/>
        <w:spacing w:before="16" w:line="232" w:lineRule="auto"/>
        <w:ind w:left="139" w:right="362" w:firstLine="708"/>
      </w:pPr>
      <w:r>
        <w:t>Аллегория как форма иносказания и средство раскрытия определённых свойств человека. Поучительный характер басен. Своеобразие языка басен И. А.</w:t>
      </w:r>
      <w:r>
        <w:rPr>
          <w:spacing w:val="-8"/>
        </w:rPr>
        <w:t xml:space="preserve"> </w:t>
      </w:r>
      <w:r>
        <w:t>Крылова.</w:t>
      </w:r>
    </w:p>
    <w:p w:rsidR="009B5EE7" w:rsidRDefault="000621F2">
      <w:pPr>
        <w:pStyle w:val="a3"/>
        <w:tabs>
          <w:tab w:val="left" w:pos="1838"/>
          <w:tab w:val="left" w:pos="3488"/>
          <w:tab w:val="left" w:pos="4356"/>
          <w:tab w:val="left" w:pos="5620"/>
          <w:tab w:val="left" w:pos="7564"/>
          <w:tab w:val="left" w:pos="8874"/>
        </w:tabs>
        <w:spacing w:before="17" w:line="232" w:lineRule="auto"/>
        <w:ind w:left="139" w:right="155" w:firstLine="708"/>
      </w:pPr>
      <w:r>
        <w:rPr>
          <w:i/>
        </w:rPr>
        <w:t>Теория</w:t>
      </w:r>
      <w:r>
        <w:rPr>
          <w:i/>
        </w:rPr>
        <w:tab/>
        <w:t>литературы.</w:t>
      </w:r>
      <w:r>
        <w:rPr>
          <w:i/>
        </w:rPr>
        <w:tab/>
      </w:r>
      <w:r>
        <w:t>Басня</w:t>
      </w:r>
      <w:r>
        <w:tab/>
        <w:t>(развитие</w:t>
      </w:r>
      <w:r>
        <w:tab/>
        <w:t>представлений),</w:t>
      </w:r>
      <w:r>
        <w:tab/>
        <w:t>аллегория</w:t>
      </w:r>
      <w:r>
        <w:tab/>
      </w:r>
      <w:r>
        <w:rPr>
          <w:spacing w:val="-3"/>
        </w:rPr>
        <w:t xml:space="preserve">(начальные </w:t>
      </w:r>
      <w:r>
        <w:t>представления). Понятие об эзоповом</w:t>
      </w:r>
      <w:r>
        <w:rPr>
          <w:spacing w:val="-5"/>
        </w:rPr>
        <w:t xml:space="preserve"> </w:t>
      </w:r>
      <w:r>
        <w:t>языке.</w:t>
      </w:r>
    </w:p>
    <w:p w:rsidR="009B5EE7" w:rsidRDefault="000621F2">
      <w:pPr>
        <w:spacing w:before="17" w:line="232" w:lineRule="auto"/>
        <w:ind w:left="139" w:right="362" w:firstLine="708"/>
        <w:rPr>
          <w:sz w:val="24"/>
        </w:rPr>
      </w:pPr>
      <w:r>
        <w:rPr>
          <w:b/>
          <w:sz w:val="24"/>
        </w:rPr>
        <w:t xml:space="preserve">Василий Андреевич Жуковский. </w:t>
      </w:r>
      <w:r>
        <w:rPr>
          <w:sz w:val="24"/>
        </w:rPr>
        <w:t>Краткий рассказ о поэте (детство и начало творчества,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Жуковский-сказочник).</w:t>
      </w:r>
    </w:p>
    <w:p w:rsidR="009B5EE7" w:rsidRDefault="000621F2">
      <w:pPr>
        <w:pStyle w:val="a3"/>
        <w:spacing w:before="14" w:line="235" w:lineRule="auto"/>
        <w:ind w:left="139" w:right="154" w:firstLine="708"/>
        <w:jc w:val="both"/>
      </w:pPr>
      <w:r>
        <w:rPr>
          <w:b/>
          <w:i/>
        </w:rPr>
        <w:t xml:space="preserve">«Спящая царевна». </w:t>
      </w:r>
      <w:r>
        <w:t xml:space="preserve">Сходные и различные черты сказки Жуковского и народной сказки. Особенности сюжета. Различие героев литературной и фольклорной сказки. </w:t>
      </w:r>
      <w:r>
        <w:rPr>
          <w:b/>
          <w:i/>
        </w:rPr>
        <w:t xml:space="preserve">«Кубок». </w:t>
      </w:r>
      <w:r>
        <w:t>Благородство и жестокость. Герои баллады.</w:t>
      </w:r>
    </w:p>
    <w:p w:rsidR="009B5EE7" w:rsidRDefault="000621F2">
      <w:pPr>
        <w:spacing w:before="3"/>
        <w:ind w:left="840"/>
        <w:jc w:val="both"/>
        <w:rPr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>. Баллада (начальные представления).</w:t>
      </w:r>
    </w:p>
    <w:p w:rsidR="009B5EE7" w:rsidRDefault="000621F2">
      <w:pPr>
        <w:spacing w:before="12"/>
        <w:ind w:left="828"/>
        <w:jc w:val="both"/>
        <w:rPr>
          <w:sz w:val="24"/>
        </w:rPr>
      </w:pPr>
      <w:r>
        <w:rPr>
          <w:b/>
          <w:sz w:val="24"/>
        </w:rPr>
        <w:t xml:space="preserve">Александр Сергеевич Пушкин. </w:t>
      </w:r>
      <w:r>
        <w:rPr>
          <w:sz w:val="24"/>
        </w:rPr>
        <w:t>Краткий рассказ о жизни поэта (детство, годы учения).</w:t>
      </w:r>
    </w:p>
    <w:p w:rsidR="009B5EE7" w:rsidRDefault="009B5EE7">
      <w:pPr>
        <w:pStyle w:val="a3"/>
        <w:spacing w:before="4"/>
      </w:pPr>
    </w:p>
    <w:p w:rsidR="009B5EE7" w:rsidRDefault="000621F2">
      <w:pPr>
        <w:pStyle w:val="a3"/>
        <w:spacing w:line="232" w:lineRule="auto"/>
        <w:ind w:left="120" w:right="830" w:firstLine="708"/>
        <w:jc w:val="both"/>
      </w:pPr>
      <w:r>
        <w:rPr>
          <w:b/>
        </w:rPr>
        <w:t xml:space="preserve">Стихотворение </w:t>
      </w:r>
      <w:r>
        <w:rPr>
          <w:b/>
          <w:i/>
        </w:rPr>
        <w:t xml:space="preserve">«Няне» </w:t>
      </w:r>
      <w:r>
        <w:t>— поэтизация образа няни; мотивы одиночества и грусти, скрашиваемые любовью няни, её сказками и песнями.</w:t>
      </w:r>
    </w:p>
    <w:p w:rsidR="009B5EE7" w:rsidRDefault="000621F2">
      <w:pPr>
        <w:spacing w:before="15" w:line="235" w:lineRule="auto"/>
        <w:ind w:left="120" w:right="157" w:firstLine="710"/>
        <w:jc w:val="both"/>
        <w:rPr>
          <w:sz w:val="24"/>
        </w:rPr>
      </w:pPr>
      <w:r>
        <w:rPr>
          <w:b/>
          <w:i/>
          <w:sz w:val="24"/>
        </w:rPr>
        <w:t xml:space="preserve">«У лукоморья дуб зелёный...». </w:t>
      </w:r>
      <w:r>
        <w:rPr>
          <w:b/>
          <w:sz w:val="24"/>
        </w:rPr>
        <w:t xml:space="preserve">Пролог к </w:t>
      </w:r>
      <w:r>
        <w:rPr>
          <w:sz w:val="24"/>
        </w:rPr>
        <w:t xml:space="preserve">поэме «Руслан и Людмила» — собирательная </w:t>
      </w:r>
      <w:r>
        <w:rPr>
          <w:b/>
          <w:sz w:val="24"/>
        </w:rPr>
        <w:t xml:space="preserve">картина </w:t>
      </w:r>
      <w:r>
        <w:rPr>
          <w:sz w:val="24"/>
        </w:rPr>
        <w:t>сюжетов, образов и событий народных сказок, мотивы и сюжеты пушкинского произведения.</w:t>
      </w:r>
    </w:p>
    <w:p w:rsidR="009B5EE7" w:rsidRDefault="000621F2">
      <w:pPr>
        <w:pStyle w:val="a3"/>
        <w:spacing w:before="16" w:line="237" w:lineRule="auto"/>
        <w:ind w:left="120" w:right="155" w:firstLine="708"/>
        <w:jc w:val="both"/>
      </w:pPr>
      <w:r>
        <w:rPr>
          <w:b/>
          <w:i/>
        </w:rPr>
        <w:t xml:space="preserve">«Сказка о мёртвой царевне и о семи богатырях» </w:t>
      </w:r>
      <w:r>
        <w:rPr>
          <w:i/>
        </w:rPr>
        <w:t xml:space="preserve">— </w:t>
      </w:r>
      <w:r>
        <w:t xml:space="preserve">её истоки (сопоставление с русскими народными сказками, сказкой Жуковского «Спящая царевна», со сказками братьев </w:t>
      </w:r>
      <w:r>
        <w:rPr>
          <w:b/>
        </w:rPr>
        <w:t xml:space="preserve">Гримм; </w:t>
      </w:r>
      <w:r>
        <w:t xml:space="preserve">«бродячие сюжеты»). Противостояние добрых и злых сил в сказке. Царица и царевна, мачеха и падчерица. Помощники царевны. </w:t>
      </w:r>
      <w:proofErr w:type="spellStart"/>
      <w:r>
        <w:t>Елисей</w:t>
      </w:r>
      <w:proofErr w:type="spellEnd"/>
      <w:r>
        <w:t xml:space="preserve"> и богатыри. </w:t>
      </w:r>
      <w:proofErr w:type="gramStart"/>
      <w:r>
        <w:t>Соколке</w:t>
      </w:r>
      <w:proofErr w:type="gramEnd"/>
      <w:r>
        <w:t>. Сходство и различие литературной пушкинской сказки и сказки народной. Народная мораль, нравственность — красота внешняя и внутренняя, победа добра над злом, гармоничность положительных героев. Поэтичность, музыкальность пушкинской сказки.</w:t>
      </w:r>
    </w:p>
    <w:p w:rsidR="009B5EE7" w:rsidRDefault="000621F2">
      <w:pPr>
        <w:pStyle w:val="a3"/>
        <w:spacing w:before="23" w:line="232" w:lineRule="auto"/>
        <w:ind w:left="139" w:right="1187" w:firstLine="708"/>
        <w:jc w:val="both"/>
      </w:pPr>
      <w:r>
        <w:rPr>
          <w:i/>
        </w:rPr>
        <w:t>Теория литературы</w:t>
      </w:r>
      <w:r>
        <w:t>. Лирическое послание (начальные представления). Пролог (начальные представления).</w:t>
      </w:r>
    </w:p>
    <w:p w:rsidR="009B5EE7" w:rsidRDefault="009B5EE7">
      <w:pPr>
        <w:pStyle w:val="a3"/>
        <w:spacing w:before="9"/>
      </w:pPr>
    </w:p>
    <w:p w:rsidR="009B5EE7" w:rsidRDefault="000621F2">
      <w:pPr>
        <w:pStyle w:val="Heading2"/>
        <w:ind w:left="859"/>
        <w:jc w:val="both"/>
      </w:pPr>
      <w:r>
        <w:t>Русская литературная сказка XIX века</w:t>
      </w:r>
    </w:p>
    <w:p w:rsidR="009B5EE7" w:rsidRDefault="000621F2">
      <w:pPr>
        <w:spacing w:before="5" w:line="235" w:lineRule="auto"/>
        <w:ind w:left="120" w:right="130" w:firstLine="710"/>
        <w:jc w:val="both"/>
        <w:rPr>
          <w:sz w:val="24"/>
        </w:rPr>
      </w:pPr>
      <w:r>
        <w:rPr>
          <w:b/>
          <w:sz w:val="24"/>
        </w:rPr>
        <w:t xml:space="preserve">Антоний Погорельский. </w:t>
      </w:r>
      <w:r>
        <w:rPr>
          <w:b/>
          <w:i/>
          <w:sz w:val="24"/>
        </w:rPr>
        <w:t xml:space="preserve">«Чёрная курица, или Подземные жители». </w:t>
      </w:r>
      <w:r>
        <w:rPr>
          <w:sz w:val="24"/>
        </w:rPr>
        <w:t>Сказочн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условное, фантастическое и достоверно-реальное в литературной сказке. Нравоучительное с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держание и причудливый сюжет произведения.</w:t>
      </w:r>
    </w:p>
    <w:p w:rsidR="009B5EE7" w:rsidRDefault="009B5EE7">
      <w:pPr>
        <w:pStyle w:val="a3"/>
        <w:spacing w:before="1"/>
        <w:rPr>
          <w:sz w:val="25"/>
        </w:rPr>
      </w:pPr>
    </w:p>
    <w:p w:rsidR="009B5EE7" w:rsidRDefault="000621F2">
      <w:pPr>
        <w:spacing w:line="272" w:lineRule="exact"/>
        <w:ind w:left="847"/>
        <w:rPr>
          <w:sz w:val="24"/>
        </w:rPr>
      </w:pPr>
      <w:r>
        <w:rPr>
          <w:b/>
          <w:sz w:val="24"/>
        </w:rPr>
        <w:t xml:space="preserve">Всеволод Михайлович Гаршин. </w:t>
      </w:r>
      <w:r>
        <w:rPr>
          <w:b/>
          <w:i/>
          <w:sz w:val="24"/>
        </w:rPr>
        <w:t>«</w:t>
      </w:r>
      <w:proofErr w:type="spellStart"/>
      <w:r>
        <w:rPr>
          <w:b/>
          <w:i/>
          <w:sz w:val="24"/>
        </w:rPr>
        <w:t>А</w:t>
      </w:r>
      <w:proofErr w:type="gramStart"/>
      <w:r>
        <w:rPr>
          <w:b/>
          <w:i/>
          <w:sz w:val="24"/>
        </w:rPr>
        <w:t>tt</w:t>
      </w:r>
      <w:proofErr w:type="gramEnd"/>
      <w:r>
        <w:rPr>
          <w:b/>
          <w:i/>
          <w:sz w:val="24"/>
        </w:rPr>
        <w:t>аlеа</w:t>
      </w:r>
      <w:proofErr w:type="spellEnd"/>
      <w:r>
        <w:rPr>
          <w:b/>
          <w:i/>
          <w:sz w:val="24"/>
        </w:rPr>
        <w:t xml:space="preserve"> </w:t>
      </w:r>
      <w:proofErr w:type="spellStart"/>
      <w:r>
        <w:rPr>
          <w:b/>
          <w:i/>
          <w:sz w:val="24"/>
        </w:rPr>
        <w:t>Рrinceps</w:t>
      </w:r>
      <w:proofErr w:type="spellEnd"/>
      <w:r>
        <w:rPr>
          <w:b/>
          <w:i/>
          <w:sz w:val="24"/>
        </w:rPr>
        <w:t xml:space="preserve">». </w:t>
      </w:r>
      <w:proofErr w:type="gramStart"/>
      <w:r>
        <w:rPr>
          <w:sz w:val="24"/>
        </w:rPr>
        <w:t>Героическое</w:t>
      </w:r>
      <w:proofErr w:type="gramEnd"/>
      <w:r>
        <w:rPr>
          <w:sz w:val="24"/>
        </w:rPr>
        <w:t xml:space="preserve"> и обыденное в сказке.</w:t>
      </w:r>
    </w:p>
    <w:p w:rsidR="009B5EE7" w:rsidRDefault="000621F2">
      <w:pPr>
        <w:pStyle w:val="a3"/>
        <w:spacing w:line="272" w:lineRule="exact"/>
        <w:ind w:left="139"/>
      </w:pPr>
      <w:r>
        <w:t>Трагический финал и жизнеутверждающий пафос произведения,</w:t>
      </w:r>
    </w:p>
    <w:p w:rsidR="009B5EE7" w:rsidRDefault="000621F2">
      <w:pPr>
        <w:tabs>
          <w:tab w:val="left" w:pos="2496"/>
          <w:tab w:val="left" w:pos="4164"/>
          <w:tab w:val="left" w:pos="5822"/>
          <w:tab w:val="left" w:pos="6711"/>
          <w:tab w:val="left" w:pos="8117"/>
        </w:tabs>
        <w:spacing w:before="12"/>
        <w:ind w:left="1546"/>
        <w:rPr>
          <w:sz w:val="24"/>
        </w:rPr>
      </w:pPr>
      <w:r>
        <w:rPr>
          <w:i/>
          <w:sz w:val="24"/>
        </w:rPr>
        <w:t>Теория</w:t>
      </w:r>
      <w:r>
        <w:rPr>
          <w:i/>
          <w:sz w:val="24"/>
        </w:rPr>
        <w:tab/>
        <w:t>литературы</w:t>
      </w:r>
      <w:proofErr w:type="gramStart"/>
      <w:r>
        <w:rPr>
          <w:i/>
          <w:spacing w:val="-1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ab/>
        <w:t>Литературная</w:t>
      </w:r>
      <w:r>
        <w:rPr>
          <w:sz w:val="24"/>
        </w:rPr>
        <w:tab/>
        <w:t>сказка</w:t>
      </w:r>
      <w:r>
        <w:rPr>
          <w:sz w:val="24"/>
        </w:rPr>
        <w:tab/>
        <w:t>(начальные</w:t>
      </w:r>
      <w:r>
        <w:rPr>
          <w:sz w:val="24"/>
        </w:rPr>
        <w:tab/>
        <w:t>представления).</w:t>
      </w:r>
      <w:r>
        <w:rPr>
          <w:spacing w:val="-2"/>
          <w:sz w:val="24"/>
        </w:rPr>
        <w:t xml:space="preserve"> </w:t>
      </w:r>
      <w:r>
        <w:rPr>
          <w:sz w:val="24"/>
        </w:rPr>
        <w:t>14</w:t>
      </w:r>
    </w:p>
    <w:p w:rsidR="009B5EE7" w:rsidRDefault="009B5EE7">
      <w:pPr>
        <w:rPr>
          <w:sz w:val="24"/>
        </w:rPr>
        <w:sectPr w:rsidR="009B5EE7">
          <w:footerReference w:type="default" r:id="rId9"/>
          <w:pgSz w:w="11900" w:h="16840"/>
          <w:pgMar w:top="760" w:right="680" w:bottom="280" w:left="1020" w:header="0" w:footer="0" w:gutter="0"/>
          <w:cols w:space="720"/>
        </w:sectPr>
      </w:pPr>
    </w:p>
    <w:p w:rsidR="009B5EE7" w:rsidRDefault="000621F2">
      <w:pPr>
        <w:pStyle w:val="a3"/>
        <w:spacing w:before="74" w:line="232" w:lineRule="auto"/>
        <w:ind w:left="139" w:right="132"/>
        <w:jc w:val="both"/>
      </w:pPr>
      <w:r>
        <w:lastRenderedPageBreak/>
        <w:t xml:space="preserve">Стихотворная и прозаическая речь. Ритм, рифма, </w:t>
      </w:r>
      <w:r>
        <w:rPr>
          <w:b/>
        </w:rPr>
        <w:t xml:space="preserve">способы </w:t>
      </w:r>
      <w:r>
        <w:t>рифмовки. «Бродячие сюжеты» сказок разных народов.</w:t>
      </w:r>
    </w:p>
    <w:p w:rsidR="009B5EE7" w:rsidRDefault="009B5EE7">
      <w:pPr>
        <w:pStyle w:val="a3"/>
        <w:spacing w:before="2"/>
        <w:rPr>
          <w:sz w:val="25"/>
        </w:rPr>
      </w:pPr>
    </w:p>
    <w:p w:rsidR="009B5EE7" w:rsidRDefault="000621F2">
      <w:pPr>
        <w:spacing w:line="235" w:lineRule="auto"/>
        <w:ind w:left="139" w:right="136" w:firstLine="708"/>
        <w:jc w:val="both"/>
        <w:rPr>
          <w:sz w:val="24"/>
        </w:rPr>
      </w:pPr>
      <w:r>
        <w:rPr>
          <w:b/>
          <w:sz w:val="24"/>
        </w:rPr>
        <w:t xml:space="preserve">Михаил Юрьевич Лермонтов. </w:t>
      </w:r>
      <w:r>
        <w:rPr>
          <w:sz w:val="24"/>
        </w:rPr>
        <w:t>Краткий рассказ о поэте (детство и начало литературной деятельности, интерес к истории России).</w:t>
      </w:r>
    </w:p>
    <w:p w:rsidR="009B5EE7" w:rsidRDefault="000621F2">
      <w:pPr>
        <w:pStyle w:val="a3"/>
        <w:spacing w:before="10" w:line="237" w:lineRule="auto"/>
        <w:ind w:left="139" w:right="133" w:firstLine="708"/>
        <w:jc w:val="both"/>
      </w:pPr>
      <w:r>
        <w:rPr>
          <w:b/>
          <w:i/>
        </w:rPr>
        <w:t xml:space="preserve">«Бородино» </w:t>
      </w:r>
      <w:r>
        <w:t>— отклик на 25-летнюю годовщину Бородинского сражения (1837). Историческая основа стихотворения. Воспроизведение исторического события устами рядового участника сражения. Мастерство Лермонтова в создании батальных сцен. Сочетание разговорных интонаций с высоким патриотическим пафосом стихотворения.</w:t>
      </w:r>
    </w:p>
    <w:p w:rsidR="009B5EE7" w:rsidRDefault="000621F2">
      <w:pPr>
        <w:pStyle w:val="a3"/>
        <w:spacing w:before="15" w:line="232" w:lineRule="auto"/>
        <w:ind w:left="160" w:right="134" w:firstLine="708"/>
        <w:jc w:val="both"/>
      </w:pPr>
      <w:r>
        <w:rPr>
          <w:i/>
        </w:rPr>
        <w:t>Теория литературы</w:t>
      </w:r>
      <w:proofErr w:type="gramStart"/>
      <w:r>
        <w:rPr>
          <w:i/>
        </w:rPr>
        <w:t xml:space="preserve"> </w:t>
      </w:r>
      <w:r>
        <w:t>.</w:t>
      </w:r>
      <w:proofErr w:type="gramEnd"/>
      <w:r>
        <w:t xml:space="preserve"> Сравнение, гипербола, эпитет (развитие представлений), метафора, звукопись, аллитерация (начальные представления).</w:t>
      </w:r>
    </w:p>
    <w:p w:rsidR="009B5EE7" w:rsidRDefault="009B5EE7">
      <w:pPr>
        <w:pStyle w:val="a3"/>
        <w:spacing w:before="5"/>
        <w:rPr>
          <w:sz w:val="25"/>
        </w:rPr>
      </w:pPr>
    </w:p>
    <w:p w:rsidR="009B5EE7" w:rsidRDefault="000621F2">
      <w:pPr>
        <w:spacing w:line="232" w:lineRule="auto"/>
        <w:ind w:left="139" w:right="154" w:firstLine="708"/>
        <w:jc w:val="both"/>
        <w:rPr>
          <w:sz w:val="24"/>
        </w:rPr>
      </w:pPr>
      <w:r>
        <w:rPr>
          <w:b/>
          <w:sz w:val="24"/>
        </w:rPr>
        <w:t xml:space="preserve">Николай Васильевич Гоголь. </w:t>
      </w:r>
      <w:r>
        <w:rPr>
          <w:sz w:val="24"/>
        </w:rPr>
        <w:t>Краткий рассказ о писателе (детство, годы учения, начало литературной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деятельности).</w:t>
      </w:r>
    </w:p>
    <w:p w:rsidR="009B5EE7" w:rsidRDefault="000621F2">
      <w:pPr>
        <w:pStyle w:val="a3"/>
        <w:spacing w:before="15" w:line="235" w:lineRule="auto"/>
        <w:ind w:left="139" w:right="141" w:firstLine="708"/>
        <w:jc w:val="both"/>
      </w:pPr>
      <w:r>
        <w:rPr>
          <w:b/>
          <w:i/>
        </w:rPr>
        <w:t xml:space="preserve">«Заколдованное место» </w:t>
      </w:r>
      <w:r>
        <w:rPr>
          <w:i/>
        </w:rPr>
        <w:t xml:space="preserve">~ </w:t>
      </w:r>
      <w:r>
        <w:t>повесть из книги «Вечера на хуторе близ Диканьки». Поэтизация народной жизни, народных преданий, сочетание светлого и мрачного, комического и лирического, реального и фантастического.</w:t>
      </w:r>
    </w:p>
    <w:p w:rsidR="009B5EE7" w:rsidRDefault="000621F2">
      <w:pPr>
        <w:pStyle w:val="a3"/>
        <w:spacing w:before="12" w:line="237" w:lineRule="auto"/>
        <w:ind w:left="139" w:right="155" w:firstLine="708"/>
        <w:jc w:val="both"/>
      </w:pPr>
      <w:r>
        <w:rPr>
          <w:b/>
          <w:i/>
        </w:rPr>
        <w:t xml:space="preserve">«Ночь перед Рождеством». </w:t>
      </w:r>
      <w:r>
        <w:t>(Для внеклассного чтения.) Поэтические картины народной жизни (праздники, обряды, гулянья). Герои повести. Фольклорные мотивы в создании образов героев. Изображение конфликта тёмных и светлых сил.</w:t>
      </w:r>
    </w:p>
    <w:p w:rsidR="009B5EE7" w:rsidRDefault="000621F2">
      <w:pPr>
        <w:spacing w:before="11" w:line="235" w:lineRule="auto"/>
        <w:ind w:left="139" w:right="156" w:firstLine="708"/>
        <w:jc w:val="both"/>
        <w:rPr>
          <w:sz w:val="24"/>
        </w:rPr>
      </w:pPr>
      <w:r>
        <w:rPr>
          <w:i/>
          <w:sz w:val="24"/>
        </w:rPr>
        <w:t>Теория литературы</w:t>
      </w:r>
      <w:proofErr w:type="gramStart"/>
      <w:r>
        <w:rPr>
          <w:i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 xml:space="preserve"> Фантастика (развитие представлений). Юмор (развитие представлений).</w:t>
      </w:r>
    </w:p>
    <w:p w:rsidR="009B5EE7" w:rsidRDefault="009B5EE7">
      <w:pPr>
        <w:pStyle w:val="a3"/>
        <w:spacing w:before="4"/>
        <w:rPr>
          <w:sz w:val="25"/>
        </w:rPr>
      </w:pPr>
    </w:p>
    <w:p w:rsidR="009B5EE7" w:rsidRDefault="000621F2">
      <w:pPr>
        <w:spacing w:line="232" w:lineRule="auto"/>
        <w:ind w:left="139" w:right="160" w:firstLine="708"/>
        <w:jc w:val="both"/>
        <w:rPr>
          <w:sz w:val="24"/>
        </w:rPr>
      </w:pPr>
      <w:r>
        <w:rPr>
          <w:b/>
          <w:sz w:val="24"/>
        </w:rPr>
        <w:t xml:space="preserve">Николай Алексеевич Некрасов. </w:t>
      </w:r>
      <w:r>
        <w:rPr>
          <w:sz w:val="24"/>
        </w:rPr>
        <w:t>Краткий рассказ о поэте (детство и начало литературной деятельности).</w:t>
      </w:r>
    </w:p>
    <w:p w:rsidR="009B5EE7" w:rsidRDefault="000621F2">
      <w:pPr>
        <w:pStyle w:val="a3"/>
        <w:spacing w:before="15" w:line="235" w:lineRule="auto"/>
        <w:ind w:left="120" w:right="158" w:firstLine="710"/>
        <w:jc w:val="both"/>
      </w:pPr>
      <w:r>
        <w:t xml:space="preserve">Стихотворение </w:t>
      </w:r>
      <w:r>
        <w:rPr>
          <w:b/>
          <w:i/>
        </w:rPr>
        <w:t xml:space="preserve">«Крестьянские дети». </w:t>
      </w:r>
      <w:r>
        <w:t>Картины вольной жизни крестьянских детей, их забавы, приобщение к труду взрослых. Мир детства — короткая пора в жизни крестьянина. Речевая характеристика персонажей.</w:t>
      </w:r>
    </w:p>
    <w:p w:rsidR="009B5EE7" w:rsidRDefault="000621F2">
      <w:pPr>
        <w:spacing w:before="3"/>
        <w:ind w:left="840"/>
        <w:jc w:val="both"/>
        <w:rPr>
          <w:i/>
          <w:sz w:val="24"/>
        </w:rPr>
      </w:pPr>
      <w:r>
        <w:rPr>
          <w:b/>
          <w:i/>
          <w:sz w:val="24"/>
        </w:rPr>
        <w:t xml:space="preserve">«Есть женщины в русских селеньях...» </w:t>
      </w:r>
      <w:r>
        <w:rPr>
          <w:sz w:val="24"/>
        </w:rPr>
        <w:t xml:space="preserve">(отрывок из поэмы </w:t>
      </w:r>
      <w:r>
        <w:rPr>
          <w:b/>
          <w:i/>
          <w:sz w:val="24"/>
        </w:rPr>
        <w:t xml:space="preserve">«Мороз, Красный </w:t>
      </w:r>
      <w:r>
        <w:rPr>
          <w:i/>
          <w:sz w:val="24"/>
        </w:rPr>
        <w:t>нос»).</w:t>
      </w:r>
    </w:p>
    <w:p w:rsidR="009B5EE7" w:rsidRDefault="000621F2">
      <w:pPr>
        <w:pStyle w:val="a3"/>
        <w:ind w:left="120"/>
        <w:jc w:val="both"/>
      </w:pPr>
      <w:r>
        <w:t>Поэтический образ русской женщины.</w:t>
      </w:r>
    </w:p>
    <w:p w:rsidR="009B5EE7" w:rsidRDefault="000621F2">
      <w:pPr>
        <w:pStyle w:val="a3"/>
        <w:spacing w:before="16" w:line="232" w:lineRule="auto"/>
        <w:ind w:left="120" w:right="173" w:firstLine="710"/>
        <w:jc w:val="both"/>
      </w:pPr>
      <w:r>
        <w:rPr>
          <w:b/>
          <w:i/>
        </w:rPr>
        <w:t xml:space="preserve">«На Волге». </w:t>
      </w:r>
      <w:r>
        <w:t>Картины природы. Раздумья поэта о судьбе народа. Вера в потенциальные силы народа, лучшую его судьбу. (Для внеклассного чтения.)</w:t>
      </w:r>
    </w:p>
    <w:p w:rsidR="009B5EE7" w:rsidRDefault="000621F2">
      <w:pPr>
        <w:ind w:left="840"/>
        <w:jc w:val="both"/>
        <w:rPr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>. Эпитет (развитие представлений).</w:t>
      </w:r>
    </w:p>
    <w:p w:rsidR="009B5EE7" w:rsidRDefault="009B5EE7">
      <w:pPr>
        <w:pStyle w:val="a3"/>
        <w:spacing w:before="5"/>
        <w:rPr>
          <w:sz w:val="25"/>
        </w:rPr>
      </w:pPr>
    </w:p>
    <w:p w:rsidR="009B5EE7" w:rsidRDefault="000621F2">
      <w:pPr>
        <w:spacing w:line="232" w:lineRule="auto"/>
        <w:ind w:left="120" w:right="177" w:firstLine="710"/>
        <w:jc w:val="both"/>
        <w:rPr>
          <w:sz w:val="24"/>
        </w:rPr>
      </w:pPr>
      <w:r>
        <w:rPr>
          <w:b/>
          <w:sz w:val="24"/>
        </w:rPr>
        <w:t xml:space="preserve">Иван Сергеевич Тургенев. </w:t>
      </w:r>
      <w:r>
        <w:rPr>
          <w:sz w:val="24"/>
        </w:rPr>
        <w:t>Краткий рассказ о писателе (детство и начало литературной деятельности).</w:t>
      </w:r>
    </w:p>
    <w:p w:rsidR="009B5EE7" w:rsidRDefault="000621F2">
      <w:pPr>
        <w:pStyle w:val="a3"/>
        <w:spacing w:before="12" w:line="237" w:lineRule="auto"/>
        <w:ind w:left="120" w:right="157" w:firstLine="708"/>
        <w:jc w:val="both"/>
      </w:pPr>
      <w:r>
        <w:rPr>
          <w:b/>
          <w:i/>
        </w:rPr>
        <w:t>«</w:t>
      </w:r>
      <w:proofErr w:type="spellStart"/>
      <w:r>
        <w:rPr>
          <w:b/>
          <w:i/>
        </w:rPr>
        <w:t>Муму</w:t>
      </w:r>
      <w:proofErr w:type="spellEnd"/>
      <w:r>
        <w:rPr>
          <w:b/>
          <w:i/>
        </w:rPr>
        <w:t xml:space="preserve">». </w:t>
      </w:r>
      <w:r>
        <w:t>Реальная основа повести. Повествование о жизни в эпоху крепостного права. Духовные и нравственные качества Герасима: сила, достоинство, сострадание к окружающим, великодушие, трудолюбие. Немота главного героя — символ немого протеста крепостного человека.</w:t>
      </w:r>
    </w:p>
    <w:p w:rsidR="009B5EE7" w:rsidRDefault="000621F2">
      <w:pPr>
        <w:pStyle w:val="a3"/>
        <w:spacing w:before="16" w:line="232" w:lineRule="auto"/>
        <w:ind w:left="120" w:right="519" w:firstLine="710"/>
        <w:jc w:val="both"/>
      </w:pPr>
      <w:r>
        <w:rPr>
          <w:i/>
        </w:rPr>
        <w:t>Теория литературы</w:t>
      </w:r>
      <w:r>
        <w:t>. Портрет, пейзаж (развитие представлений). Литературный герой (развитие представлений),</w:t>
      </w:r>
    </w:p>
    <w:p w:rsidR="009B5EE7" w:rsidRDefault="009B5EE7">
      <w:pPr>
        <w:pStyle w:val="a3"/>
        <w:spacing w:before="1"/>
      </w:pPr>
    </w:p>
    <w:p w:rsidR="009B5EE7" w:rsidRDefault="000621F2">
      <w:pPr>
        <w:ind w:left="840"/>
        <w:jc w:val="both"/>
        <w:rPr>
          <w:sz w:val="24"/>
        </w:rPr>
      </w:pPr>
      <w:r>
        <w:rPr>
          <w:b/>
          <w:sz w:val="24"/>
        </w:rPr>
        <w:t xml:space="preserve">Афанасий Афанасьевич Фет. </w:t>
      </w:r>
      <w:r>
        <w:rPr>
          <w:sz w:val="24"/>
        </w:rPr>
        <w:t>Краткий рассказ о поэте.</w:t>
      </w:r>
    </w:p>
    <w:p w:rsidR="009B5EE7" w:rsidRDefault="000621F2">
      <w:pPr>
        <w:pStyle w:val="a3"/>
        <w:spacing w:before="16" w:line="232" w:lineRule="auto"/>
        <w:ind w:left="120" w:right="883" w:firstLine="708"/>
      </w:pPr>
      <w:r>
        <w:t xml:space="preserve">Стихотворение </w:t>
      </w:r>
      <w:r>
        <w:rPr>
          <w:b/>
          <w:i/>
        </w:rPr>
        <w:t xml:space="preserve">«Весенний дождь» </w:t>
      </w:r>
      <w:r>
        <w:t>— радостная, яркая, полная движения картина весенней природы. Краски, звуки, запахи как воплощение красоты жизни.</w:t>
      </w:r>
    </w:p>
    <w:p w:rsidR="009B5EE7" w:rsidRDefault="009B5EE7">
      <w:pPr>
        <w:pStyle w:val="a3"/>
        <w:spacing w:before="5"/>
        <w:rPr>
          <w:sz w:val="25"/>
        </w:rPr>
      </w:pPr>
    </w:p>
    <w:p w:rsidR="009B5EE7" w:rsidRDefault="000621F2">
      <w:pPr>
        <w:spacing w:line="232" w:lineRule="auto"/>
        <w:ind w:left="120" w:right="427" w:firstLine="710"/>
        <w:jc w:val="both"/>
        <w:rPr>
          <w:sz w:val="24"/>
        </w:rPr>
      </w:pPr>
      <w:r>
        <w:rPr>
          <w:b/>
          <w:sz w:val="24"/>
        </w:rPr>
        <w:t xml:space="preserve">Лев Николаевич Толстой. </w:t>
      </w:r>
      <w:r>
        <w:rPr>
          <w:sz w:val="24"/>
        </w:rPr>
        <w:t>Краткий рассказ о писателе (детство, начало литературной деятельности).</w:t>
      </w:r>
    </w:p>
    <w:p w:rsidR="009B5EE7" w:rsidRDefault="000621F2">
      <w:pPr>
        <w:pStyle w:val="a3"/>
        <w:spacing w:line="242" w:lineRule="auto"/>
        <w:ind w:left="112" w:right="390" w:firstLine="708"/>
        <w:jc w:val="both"/>
      </w:pPr>
      <w:r>
        <w:rPr>
          <w:b/>
          <w:i/>
        </w:rPr>
        <w:t xml:space="preserve">«Кавказский пленник». </w:t>
      </w:r>
      <w:r>
        <w:t xml:space="preserve">Бессмысленность и жестокость национальной вражды. Жилин и </w:t>
      </w:r>
      <w:proofErr w:type="spellStart"/>
      <w:r>
        <w:t>Костылин</w:t>
      </w:r>
      <w:proofErr w:type="spellEnd"/>
      <w:r>
        <w:t xml:space="preserve"> — два разных характера, две разные судьбы, Жилин и Дина. </w:t>
      </w:r>
      <w:proofErr w:type="gramStart"/>
      <w:r>
        <w:t>Душевная</w:t>
      </w:r>
      <w:proofErr w:type="gramEnd"/>
      <w:r>
        <w:t xml:space="preserve"> </w:t>
      </w:r>
      <w:proofErr w:type="spellStart"/>
      <w:r>
        <w:t>бли-зость</w:t>
      </w:r>
      <w:proofErr w:type="spellEnd"/>
      <w:r>
        <w:t xml:space="preserve"> людей из враждующих лагерей. Утверждение гуманистических идеалов.</w:t>
      </w:r>
    </w:p>
    <w:p w:rsidR="009B5EE7" w:rsidRDefault="000621F2">
      <w:pPr>
        <w:spacing w:before="5"/>
        <w:ind w:left="830"/>
        <w:jc w:val="both"/>
        <w:rPr>
          <w:sz w:val="24"/>
        </w:rPr>
      </w:pPr>
      <w:r>
        <w:rPr>
          <w:i/>
          <w:sz w:val="24"/>
        </w:rPr>
        <w:t>Теория литературы</w:t>
      </w:r>
      <w:proofErr w:type="gramStart"/>
      <w:r>
        <w:rPr>
          <w:i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 xml:space="preserve"> Сравнение (развитие понятия). Сюжет (начальное представление).</w:t>
      </w:r>
    </w:p>
    <w:p w:rsidR="009B5EE7" w:rsidRDefault="009B5EE7">
      <w:pPr>
        <w:jc w:val="both"/>
        <w:rPr>
          <w:sz w:val="24"/>
        </w:rPr>
        <w:sectPr w:rsidR="009B5EE7">
          <w:footerReference w:type="default" r:id="rId10"/>
          <w:pgSz w:w="11900" w:h="16840"/>
          <w:pgMar w:top="480" w:right="680" w:bottom="1260" w:left="1020" w:header="0" w:footer="1060" w:gutter="0"/>
          <w:pgNumType w:start="15"/>
          <w:cols w:space="720"/>
        </w:sectPr>
      </w:pPr>
    </w:p>
    <w:p w:rsidR="009B5EE7" w:rsidRDefault="000621F2">
      <w:pPr>
        <w:spacing w:before="70" w:line="232" w:lineRule="auto"/>
        <w:ind w:left="139" w:right="200" w:firstLine="708"/>
        <w:jc w:val="both"/>
        <w:rPr>
          <w:sz w:val="24"/>
        </w:rPr>
      </w:pPr>
      <w:r>
        <w:rPr>
          <w:b/>
          <w:sz w:val="24"/>
        </w:rPr>
        <w:lastRenderedPageBreak/>
        <w:t xml:space="preserve">Антон Павлович Чехов. </w:t>
      </w:r>
      <w:r>
        <w:rPr>
          <w:sz w:val="24"/>
        </w:rPr>
        <w:t>Краткий рассказ о писателе (детство и начало литературной деятельности).</w:t>
      </w:r>
    </w:p>
    <w:p w:rsidR="009B5EE7" w:rsidRDefault="000621F2">
      <w:pPr>
        <w:pStyle w:val="a3"/>
        <w:spacing w:before="14" w:line="235" w:lineRule="auto"/>
        <w:ind w:left="139" w:right="178" w:firstLine="708"/>
        <w:jc w:val="both"/>
      </w:pPr>
      <w:r>
        <w:rPr>
          <w:b/>
          <w:i/>
        </w:rPr>
        <w:t xml:space="preserve">«Хирургия» </w:t>
      </w:r>
      <w:r>
        <w:t>— осмеяние глупости и невежества героев рассказа. Юмор ситуации. Речь персонажей как средство их характеристики,</w:t>
      </w:r>
    </w:p>
    <w:p w:rsidR="009B5EE7" w:rsidRDefault="000621F2">
      <w:pPr>
        <w:pStyle w:val="a3"/>
        <w:spacing w:before="11" w:line="235" w:lineRule="auto"/>
        <w:ind w:left="139" w:right="174" w:firstLine="708"/>
        <w:jc w:val="both"/>
      </w:pPr>
      <w:r>
        <w:rPr>
          <w:i/>
        </w:rPr>
        <w:t>Теория литературы</w:t>
      </w:r>
      <w:r>
        <w:t>. Юмор (развитие представлений). Речевая характеристика персонажей (начальные представления). Речь героев как средство создания комической ситуации.</w:t>
      </w:r>
    </w:p>
    <w:p w:rsidR="009B5EE7" w:rsidRDefault="009B5EE7">
      <w:pPr>
        <w:pStyle w:val="a3"/>
        <w:spacing w:before="3"/>
      </w:pPr>
    </w:p>
    <w:p w:rsidR="009B5EE7" w:rsidRDefault="000621F2">
      <w:pPr>
        <w:ind w:left="859"/>
        <w:rPr>
          <w:i/>
          <w:sz w:val="24"/>
        </w:rPr>
      </w:pPr>
      <w:r>
        <w:rPr>
          <w:b/>
          <w:sz w:val="24"/>
        </w:rPr>
        <w:t xml:space="preserve">Поэты XIX века о Родине и </w:t>
      </w:r>
      <w:r>
        <w:rPr>
          <w:sz w:val="24"/>
        </w:rPr>
        <w:t xml:space="preserve">родной природе </w:t>
      </w:r>
      <w:r>
        <w:rPr>
          <w:i/>
          <w:sz w:val="24"/>
        </w:rPr>
        <w:t>(обзор)</w:t>
      </w:r>
    </w:p>
    <w:p w:rsidR="009B5EE7" w:rsidRDefault="000621F2">
      <w:pPr>
        <w:spacing w:before="14" w:line="235" w:lineRule="auto"/>
        <w:ind w:left="139" w:firstLine="708"/>
        <w:rPr>
          <w:b/>
          <w:i/>
          <w:sz w:val="24"/>
        </w:rPr>
      </w:pPr>
      <w:r>
        <w:rPr>
          <w:b/>
          <w:sz w:val="24"/>
        </w:rPr>
        <w:t xml:space="preserve">Ф. И. Тютчев. </w:t>
      </w:r>
      <w:r>
        <w:rPr>
          <w:b/>
          <w:i/>
          <w:sz w:val="24"/>
        </w:rPr>
        <w:t xml:space="preserve">«Зима недаром злится…», «Как </w:t>
      </w:r>
      <w:r>
        <w:rPr>
          <w:i/>
          <w:sz w:val="24"/>
        </w:rPr>
        <w:t xml:space="preserve">весел </w:t>
      </w:r>
      <w:r>
        <w:rPr>
          <w:b/>
          <w:i/>
          <w:sz w:val="24"/>
        </w:rPr>
        <w:t xml:space="preserve">грохот, летних бурь...», «Есть в осени первоначальной...»; </w:t>
      </w:r>
      <w:r>
        <w:rPr>
          <w:b/>
          <w:sz w:val="24"/>
        </w:rPr>
        <w:t xml:space="preserve">А. Н. Плещеев. </w:t>
      </w:r>
      <w:r>
        <w:rPr>
          <w:b/>
          <w:i/>
          <w:sz w:val="24"/>
        </w:rPr>
        <w:t xml:space="preserve">«Весна» </w:t>
      </w:r>
      <w:r>
        <w:rPr>
          <w:sz w:val="24"/>
        </w:rPr>
        <w:t xml:space="preserve">(отрывок); </w:t>
      </w:r>
      <w:r>
        <w:rPr>
          <w:b/>
          <w:sz w:val="24"/>
        </w:rPr>
        <w:t xml:space="preserve">И. С. Никитин. </w:t>
      </w:r>
      <w:r>
        <w:rPr>
          <w:b/>
          <w:i/>
          <w:sz w:val="24"/>
        </w:rPr>
        <w:t>«Утро»,</w:t>
      </w:r>
    </w:p>
    <w:p w:rsidR="009B5EE7" w:rsidRDefault="000621F2">
      <w:pPr>
        <w:spacing w:line="273" w:lineRule="exact"/>
        <w:ind w:left="139"/>
        <w:rPr>
          <w:b/>
          <w:i/>
          <w:sz w:val="24"/>
        </w:rPr>
      </w:pPr>
      <w:r>
        <w:rPr>
          <w:b/>
          <w:i/>
          <w:sz w:val="24"/>
        </w:rPr>
        <w:t xml:space="preserve">«Зимняя ночь </w:t>
      </w:r>
      <w:r>
        <w:rPr>
          <w:i/>
          <w:sz w:val="24"/>
        </w:rPr>
        <w:t xml:space="preserve">в деревне» </w:t>
      </w:r>
      <w:r>
        <w:rPr>
          <w:sz w:val="24"/>
        </w:rPr>
        <w:t xml:space="preserve">(отрывок); </w:t>
      </w:r>
      <w:r>
        <w:rPr>
          <w:b/>
          <w:sz w:val="24"/>
        </w:rPr>
        <w:t xml:space="preserve">А. Н. Майков. </w:t>
      </w:r>
      <w:r>
        <w:rPr>
          <w:b/>
          <w:i/>
          <w:sz w:val="24"/>
        </w:rPr>
        <w:t>«Ласточки »;</w:t>
      </w:r>
    </w:p>
    <w:p w:rsidR="009B5EE7" w:rsidRDefault="000621F2">
      <w:pPr>
        <w:spacing w:before="16" w:line="232" w:lineRule="auto"/>
        <w:ind w:left="139" w:hanging="8"/>
        <w:rPr>
          <w:sz w:val="24"/>
        </w:rPr>
      </w:pPr>
      <w:r>
        <w:rPr>
          <w:sz w:val="24"/>
        </w:rPr>
        <w:t xml:space="preserve">И </w:t>
      </w:r>
      <w:r>
        <w:rPr>
          <w:b/>
          <w:sz w:val="24"/>
        </w:rPr>
        <w:t xml:space="preserve">. 3. Суриков. </w:t>
      </w:r>
      <w:r>
        <w:rPr>
          <w:b/>
          <w:i/>
          <w:sz w:val="24"/>
        </w:rPr>
        <w:t xml:space="preserve">«Зима» </w:t>
      </w:r>
      <w:r>
        <w:rPr>
          <w:sz w:val="24"/>
        </w:rPr>
        <w:t>(отрывок</w:t>
      </w:r>
      <w:proofErr w:type="gramStart"/>
      <w:r>
        <w:rPr>
          <w:sz w:val="24"/>
        </w:rPr>
        <w:t xml:space="preserve"> )</w:t>
      </w:r>
      <w:proofErr w:type="gramEnd"/>
      <w:r>
        <w:rPr>
          <w:sz w:val="24"/>
        </w:rPr>
        <w:t xml:space="preserve">; </w:t>
      </w:r>
      <w:r>
        <w:rPr>
          <w:b/>
          <w:sz w:val="24"/>
        </w:rPr>
        <w:t xml:space="preserve">А. В. Кольцов. </w:t>
      </w:r>
      <w:r>
        <w:rPr>
          <w:b/>
          <w:i/>
          <w:sz w:val="24"/>
        </w:rPr>
        <w:t xml:space="preserve">«В степи». </w:t>
      </w:r>
      <w:r>
        <w:rPr>
          <w:sz w:val="24"/>
        </w:rPr>
        <w:t>Выразительное чтение наизусть стихотворений (по выбору учителя и учащихся).</w:t>
      </w:r>
    </w:p>
    <w:p w:rsidR="009B5EE7" w:rsidRDefault="000621F2">
      <w:pPr>
        <w:pStyle w:val="a3"/>
        <w:spacing w:before="12" w:line="235" w:lineRule="auto"/>
        <w:ind w:left="139" w:right="837" w:firstLine="708"/>
      </w:pPr>
      <w:r>
        <w:rPr>
          <w:i/>
        </w:rPr>
        <w:t>Теория литературы</w:t>
      </w:r>
      <w:proofErr w:type="gramStart"/>
      <w:r>
        <w:rPr>
          <w:i/>
        </w:rPr>
        <w:t xml:space="preserve"> </w:t>
      </w:r>
      <w:r>
        <w:t>.</w:t>
      </w:r>
      <w:proofErr w:type="gramEnd"/>
      <w:r>
        <w:t xml:space="preserve"> Стихотворный ритм как сред </w:t>
      </w:r>
      <w:proofErr w:type="spellStart"/>
      <w:r>
        <w:t>ство</w:t>
      </w:r>
      <w:proofErr w:type="spellEnd"/>
      <w:r>
        <w:t xml:space="preserve"> передачи эмоционального состояния, настроения.</w:t>
      </w:r>
    </w:p>
    <w:p w:rsidR="009B5EE7" w:rsidRDefault="009B5EE7">
      <w:pPr>
        <w:pStyle w:val="a3"/>
        <w:spacing w:before="7"/>
      </w:pPr>
    </w:p>
    <w:p w:rsidR="009B5EE7" w:rsidRDefault="000621F2">
      <w:pPr>
        <w:pStyle w:val="Heading2"/>
        <w:spacing w:before="1"/>
        <w:ind w:left="840"/>
        <w:jc w:val="both"/>
      </w:pPr>
      <w:r>
        <w:t>Из литературы XX века</w:t>
      </w:r>
    </w:p>
    <w:p w:rsidR="009B5EE7" w:rsidRDefault="000621F2">
      <w:pPr>
        <w:spacing w:before="6" w:line="232" w:lineRule="auto"/>
        <w:ind w:left="160" w:right="155" w:firstLine="708"/>
        <w:jc w:val="both"/>
        <w:rPr>
          <w:sz w:val="24"/>
        </w:rPr>
      </w:pPr>
      <w:r>
        <w:rPr>
          <w:b/>
          <w:sz w:val="24"/>
        </w:rPr>
        <w:t xml:space="preserve">Ивам Алексеевич Бунин. </w:t>
      </w:r>
      <w:r>
        <w:rPr>
          <w:sz w:val="24"/>
        </w:rPr>
        <w:t>Краткий рассказ о писателе (детство и начало литературной деятельности).</w:t>
      </w:r>
    </w:p>
    <w:p w:rsidR="009B5EE7" w:rsidRDefault="000621F2">
      <w:pPr>
        <w:pStyle w:val="a3"/>
        <w:spacing w:before="12" w:line="237" w:lineRule="auto"/>
        <w:ind w:left="160" w:right="133" w:firstLine="708"/>
        <w:jc w:val="both"/>
      </w:pPr>
      <w:r>
        <w:rPr>
          <w:b/>
          <w:i/>
        </w:rPr>
        <w:t xml:space="preserve">«Косцы». </w:t>
      </w:r>
      <w:r>
        <w:t xml:space="preserve">Восприятие </w:t>
      </w:r>
      <w:proofErr w:type="gramStart"/>
      <w:r>
        <w:t>прекрасного</w:t>
      </w:r>
      <w:proofErr w:type="gramEnd"/>
      <w:r>
        <w:t xml:space="preserve">. </w:t>
      </w:r>
      <w:proofErr w:type="gramStart"/>
      <w:r>
        <w:t>Эстетическое</w:t>
      </w:r>
      <w:proofErr w:type="gramEnd"/>
      <w:r>
        <w:t xml:space="preserve"> и этическое в рассказе. Кровное родство героев с бескрайними просторами Русской земли, душевным складом песен и сказок, связанных между собой видимыми и тайными силами. Рассказ «Косцы» как поэтическое воспоминание о Родине. Рассказ </w:t>
      </w:r>
      <w:r>
        <w:rPr>
          <w:b/>
          <w:i/>
        </w:rPr>
        <w:t xml:space="preserve">«Подснежник». </w:t>
      </w:r>
      <w:r>
        <w:t>(Для внеклассного чтения.) Тема исторического прошлого России. Праздник</w:t>
      </w:r>
      <w:proofErr w:type="gramStart"/>
      <w:r>
        <w:t>и-</w:t>
      </w:r>
      <w:proofErr w:type="gramEnd"/>
      <w:r>
        <w:t xml:space="preserve"> и будни в жизни главного героя.</w:t>
      </w:r>
    </w:p>
    <w:p w:rsidR="009B5EE7" w:rsidRDefault="009B5EE7">
      <w:pPr>
        <w:pStyle w:val="a3"/>
        <w:spacing w:before="5"/>
        <w:rPr>
          <w:sz w:val="25"/>
        </w:rPr>
      </w:pPr>
    </w:p>
    <w:p w:rsidR="009B5EE7" w:rsidRDefault="000621F2">
      <w:pPr>
        <w:spacing w:line="235" w:lineRule="auto"/>
        <w:ind w:left="160" w:right="154" w:firstLine="708"/>
        <w:jc w:val="both"/>
        <w:rPr>
          <w:sz w:val="24"/>
        </w:rPr>
      </w:pPr>
      <w:r>
        <w:rPr>
          <w:b/>
          <w:sz w:val="24"/>
        </w:rPr>
        <w:t xml:space="preserve">Владимир </w:t>
      </w:r>
      <w:proofErr w:type="spellStart"/>
      <w:r>
        <w:rPr>
          <w:b/>
          <w:sz w:val="24"/>
        </w:rPr>
        <w:t>Галактионович</w:t>
      </w:r>
      <w:proofErr w:type="spellEnd"/>
      <w:r>
        <w:rPr>
          <w:b/>
          <w:sz w:val="24"/>
        </w:rPr>
        <w:t xml:space="preserve"> Короленко. </w:t>
      </w:r>
      <w:r>
        <w:rPr>
          <w:sz w:val="24"/>
        </w:rPr>
        <w:t>Краткий рассказ о писателе (детство и начало литературной деятельности).</w:t>
      </w:r>
    </w:p>
    <w:p w:rsidR="009B5EE7" w:rsidRDefault="000621F2">
      <w:pPr>
        <w:pStyle w:val="a3"/>
        <w:spacing w:before="10"/>
        <w:ind w:left="160" w:right="133" w:firstLine="708"/>
        <w:jc w:val="both"/>
      </w:pPr>
      <w:r>
        <w:rPr>
          <w:b/>
          <w:i/>
        </w:rPr>
        <w:t xml:space="preserve">«В дурном обществе». </w:t>
      </w:r>
      <w:r>
        <w:t xml:space="preserve">Жизнь детей из богатой и бедной семей. Их общение. Доброта и сострадание героев повести. Образ серого, сонного города. Равнодушие окружающих людей к беднякам. Вася, Валек, Маруся, </w:t>
      </w:r>
      <w:proofErr w:type="spellStart"/>
      <w:r>
        <w:t>Тыбурций</w:t>
      </w:r>
      <w:proofErr w:type="spellEnd"/>
      <w:r>
        <w:t>. Отец и сын. Размышления героев. «Дурное общество» и «дурные дела». Взаимопонимание — основа отношений в семье.</w:t>
      </w:r>
    </w:p>
    <w:p w:rsidR="009B5EE7" w:rsidRDefault="009B5EE7">
      <w:pPr>
        <w:pStyle w:val="a3"/>
        <w:spacing w:before="4"/>
      </w:pPr>
    </w:p>
    <w:p w:rsidR="009B5EE7" w:rsidRDefault="000621F2">
      <w:pPr>
        <w:pStyle w:val="a3"/>
        <w:spacing w:line="232" w:lineRule="auto"/>
        <w:ind w:left="160" w:firstLine="708"/>
      </w:pPr>
      <w:r>
        <w:rPr>
          <w:i/>
        </w:rPr>
        <w:t>Теория литературы</w:t>
      </w:r>
      <w:proofErr w:type="gramStart"/>
      <w:r>
        <w:rPr>
          <w:i/>
        </w:rPr>
        <w:t xml:space="preserve"> </w:t>
      </w:r>
      <w:r>
        <w:t>.</w:t>
      </w:r>
      <w:proofErr w:type="gramEnd"/>
      <w:r>
        <w:t xml:space="preserve"> Портрет (развитие представлений). Композиция литературного произведения (начальные понятия).</w:t>
      </w:r>
    </w:p>
    <w:p w:rsidR="009B5EE7" w:rsidRDefault="009B5EE7">
      <w:pPr>
        <w:pStyle w:val="a3"/>
        <w:spacing w:before="5"/>
        <w:rPr>
          <w:sz w:val="25"/>
        </w:rPr>
      </w:pPr>
    </w:p>
    <w:p w:rsidR="009B5EE7" w:rsidRDefault="000621F2">
      <w:pPr>
        <w:spacing w:line="232" w:lineRule="auto"/>
        <w:ind w:left="139" w:firstLine="708"/>
        <w:rPr>
          <w:sz w:val="24"/>
        </w:rPr>
      </w:pPr>
      <w:r>
        <w:rPr>
          <w:b/>
          <w:sz w:val="24"/>
        </w:rPr>
        <w:t xml:space="preserve">Сергей Александрович Есенин. </w:t>
      </w:r>
      <w:r>
        <w:rPr>
          <w:sz w:val="24"/>
        </w:rPr>
        <w:t>Краткий рассказ о поэте (детство, юность, начало творческого пути).</w:t>
      </w:r>
    </w:p>
    <w:p w:rsidR="009B5EE7" w:rsidRDefault="000621F2">
      <w:pPr>
        <w:spacing w:before="11" w:line="274" w:lineRule="exact"/>
        <w:ind w:left="847"/>
        <w:rPr>
          <w:b/>
          <w:i/>
          <w:sz w:val="24"/>
        </w:rPr>
      </w:pPr>
      <w:r>
        <w:rPr>
          <w:sz w:val="24"/>
        </w:rPr>
        <w:t xml:space="preserve">Стихотворения </w:t>
      </w:r>
      <w:r>
        <w:rPr>
          <w:b/>
          <w:i/>
          <w:sz w:val="24"/>
        </w:rPr>
        <w:t xml:space="preserve">«Я покинул родимый дом...» </w:t>
      </w:r>
      <w:r>
        <w:rPr>
          <w:b/>
          <w:sz w:val="24"/>
        </w:rPr>
        <w:t xml:space="preserve">и </w:t>
      </w:r>
      <w:r>
        <w:rPr>
          <w:b/>
          <w:i/>
          <w:sz w:val="24"/>
        </w:rPr>
        <w:t>«Низкий дом с голубыми ставнями...»</w:t>
      </w:r>
    </w:p>
    <w:p w:rsidR="009B5EE7" w:rsidRDefault="000621F2">
      <w:pPr>
        <w:pStyle w:val="a3"/>
        <w:spacing w:before="2" w:line="235" w:lineRule="auto"/>
        <w:ind w:left="139"/>
      </w:pPr>
      <w:r>
        <w:t>— поэтизация картин малой родины как исток художественного образа России. Особенности поэтического языка С. А. Есенина.</w:t>
      </w:r>
    </w:p>
    <w:p w:rsidR="009B5EE7" w:rsidRDefault="009B5EE7">
      <w:pPr>
        <w:pStyle w:val="a3"/>
        <w:spacing w:before="1"/>
      </w:pPr>
    </w:p>
    <w:p w:rsidR="009B5EE7" w:rsidRDefault="000621F2">
      <w:pPr>
        <w:pStyle w:val="a3"/>
        <w:spacing w:before="1"/>
        <w:ind w:left="859"/>
        <w:jc w:val="both"/>
        <w:rPr>
          <w:i/>
        </w:rPr>
      </w:pPr>
      <w:r>
        <w:t xml:space="preserve">Русская литературная сказка XX века </w:t>
      </w:r>
      <w:r>
        <w:rPr>
          <w:i/>
        </w:rPr>
        <w:t>(обзор)</w:t>
      </w:r>
    </w:p>
    <w:p w:rsidR="009B5EE7" w:rsidRDefault="000621F2">
      <w:pPr>
        <w:spacing w:before="16" w:line="232" w:lineRule="auto"/>
        <w:ind w:left="139" w:right="162" w:firstLine="708"/>
        <w:jc w:val="both"/>
        <w:rPr>
          <w:sz w:val="24"/>
        </w:rPr>
      </w:pPr>
      <w:r>
        <w:rPr>
          <w:b/>
          <w:sz w:val="24"/>
        </w:rPr>
        <w:t xml:space="preserve">Павел Петрович Бажов. </w:t>
      </w:r>
      <w:r>
        <w:rPr>
          <w:sz w:val="24"/>
        </w:rPr>
        <w:t>Краткий рассказ о писателе (детство и начало литературной деятельности).</w:t>
      </w:r>
    </w:p>
    <w:p w:rsidR="009B5EE7" w:rsidRDefault="000621F2">
      <w:pPr>
        <w:pStyle w:val="a3"/>
        <w:spacing w:before="14" w:line="235" w:lineRule="auto"/>
        <w:ind w:left="139" w:right="135" w:firstLine="708"/>
        <w:jc w:val="both"/>
      </w:pPr>
      <w:r>
        <w:rPr>
          <w:b/>
          <w:i/>
        </w:rPr>
        <w:t xml:space="preserve">«Медной горы Хозяйка». </w:t>
      </w:r>
      <w:r>
        <w:t>Реальность и фантастика в сказе. Честность, добросовестность, трудолюбие и талант главного героя. Стремление к совершенному мастерству. Тайны мастерства. Своеобразие языка, интонации сказа.</w:t>
      </w:r>
    </w:p>
    <w:p w:rsidR="009B5EE7" w:rsidRDefault="000621F2">
      <w:pPr>
        <w:pStyle w:val="a3"/>
        <w:spacing w:before="19" w:line="232" w:lineRule="auto"/>
        <w:ind w:left="120" w:right="667" w:firstLine="708"/>
      </w:pPr>
      <w:r>
        <w:rPr>
          <w:i/>
        </w:rPr>
        <w:t>Теория литературы</w:t>
      </w:r>
      <w:proofErr w:type="gramStart"/>
      <w:r>
        <w:rPr>
          <w:i/>
        </w:rPr>
        <w:t xml:space="preserve"> </w:t>
      </w:r>
      <w:r>
        <w:t>.</w:t>
      </w:r>
      <w:proofErr w:type="gramEnd"/>
      <w:r>
        <w:t xml:space="preserve"> Сказ как жанр литературы (на </w:t>
      </w:r>
      <w:proofErr w:type="spellStart"/>
      <w:r>
        <w:t>чальные</w:t>
      </w:r>
      <w:proofErr w:type="spellEnd"/>
      <w:r>
        <w:t xml:space="preserve"> представления). Сказ и сказка (общее и различное).</w:t>
      </w:r>
    </w:p>
    <w:p w:rsidR="009B5EE7" w:rsidRDefault="000621F2">
      <w:pPr>
        <w:spacing w:before="1"/>
        <w:ind w:left="840"/>
        <w:rPr>
          <w:sz w:val="24"/>
        </w:rPr>
      </w:pPr>
      <w:r>
        <w:rPr>
          <w:b/>
          <w:sz w:val="24"/>
        </w:rPr>
        <w:t xml:space="preserve">Константин Георгиевич Паустовский. </w:t>
      </w:r>
      <w:r>
        <w:rPr>
          <w:sz w:val="24"/>
        </w:rPr>
        <w:t>Краткий рассказ о писателе.</w:t>
      </w:r>
    </w:p>
    <w:p w:rsidR="009B5EE7" w:rsidRDefault="000621F2">
      <w:pPr>
        <w:spacing w:before="16" w:line="232" w:lineRule="auto"/>
        <w:ind w:left="120" w:right="546" w:firstLine="708"/>
        <w:rPr>
          <w:sz w:val="24"/>
        </w:rPr>
      </w:pPr>
      <w:r>
        <w:rPr>
          <w:b/>
          <w:i/>
          <w:sz w:val="24"/>
        </w:rPr>
        <w:t xml:space="preserve">«Тёплый </w:t>
      </w:r>
      <w:r>
        <w:rPr>
          <w:i/>
          <w:sz w:val="24"/>
        </w:rPr>
        <w:t xml:space="preserve">хлеб», </w:t>
      </w:r>
      <w:r>
        <w:rPr>
          <w:b/>
          <w:i/>
          <w:sz w:val="24"/>
        </w:rPr>
        <w:t xml:space="preserve">«Заячьи лапы». </w:t>
      </w:r>
      <w:r>
        <w:rPr>
          <w:sz w:val="24"/>
        </w:rPr>
        <w:t>Доброта и сострадание, реальное и фантастическое в сказках Паустовского.</w:t>
      </w:r>
    </w:p>
    <w:p w:rsidR="009B5EE7" w:rsidRDefault="009B5EE7">
      <w:pPr>
        <w:spacing w:line="232" w:lineRule="auto"/>
        <w:rPr>
          <w:sz w:val="24"/>
        </w:rPr>
        <w:sectPr w:rsidR="009B5EE7">
          <w:pgSz w:w="11900" w:h="16840"/>
          <w:pgMar w:top="760" w:right="680" w:bottom="1260" w:left="1020" w:header="0" w:footer="1060" w:gutter="0"/>
          <w:cols w:space="720"/>
        </w:sectPr>
      </w:pPr>
    </w:p>
    <w:p w:rsidR="009B5EE7" w:rsidRDefault="000621F2">
      <w:pPr>
        <w:spacing w:before="71"/>
        <w:ind w:left="840"/>
        <w:jc w:val="both"/>
        <w:rPr>
          <w:sz w:val="24"/>
        </w:rPr>
      </w:pPr>
      <w:r>
        <w:rPr>
          <w:b/>
          <w:sz w:val="24"/>
        </w:rPr>
        <w:lastRenderedPageBreak/>
        <w:t xml:space="preserve">Самуил Яковлевич Маршак. </w:t>
      </w:r>
      <w:r>
        <w:rPr>
          <w:sz w:val="24"/>
        </w:rPr>
        <w:t>Краткий рассказ о писателе. Сказки С. Я. Маршака.</w:t>
      </w:r>
    </w:p>
    <w:p w:rsidR="009B5EE7" w:rsidRDefault="000621F2">
      <w:pPr>
        <w:pStyle w:val="a3"/>
        <w:spacing w:before="12" w:line="237" w:lineRule="auto"/>
        <w:ind w:left="120" w:right="154" w:firstLine="708"/>
        <w:jc w:val="both"/>
      </w:pPr>
      <w:r>
        <w:rPr>
          <w:b/>
          <w:i/>
        </w:rPr>
        <w:t xml:space="preserve">«Двенадцать месяцев» </w:t>
      </w:r>
      <w:r>
        <w:t>— пьеса-сказка. Положительные и отрицательные герои. Победа добра над злом — традиция русских народных сказок. Художественные особенности пьес</w:t>
      </w:r>
      <w:proofErr w:type="gramStart"/>
      <w:r>
        <w:t>ы-</w:t>
      </w:r>
      <w:proofErr w:type="gramEnd"/>
      <w:r>
        <w:t xml:space="preserve"> сказки.</w:t>
      </w:r>
    </w:p>
    <w:p w:rsidR="009B5EE7" w:rsidRDefault="000621F2">
      <w:pPr>
        <w:pStyle w:val="a3"/>
        <w:spacing w:before="15" w:line="232" w:lineRule="auto"/>
        <w:ind w:left="120" w:right="153" w:firstLine="710"/>
        <w:jc w:val="both"/>
      </w:pPr>
      <w:r>
        <w:rPr>
          <w:i/>
        </w:rPr>
        <w:t>Теория литературы</w:t>
      </w:r>
      <w:proofErr w:type="gramStart"/>
      <w:r>
        <w:rPr>
          <w:i/>
        </w:rPr>
        <w:t xml:space="preserve"> </w:t>
      </w:r>
      <w:r>
        <w:t>.</w:t>
      </w:r>
      <w:proofErr w:type="gramEnd"/>
      <w:r>
        <w:t xml:space="preserve"> Развитие жанра литературной сказки в XX веке. Драма как род литературы (начальные представления). Пьеса-сказка.</w:t>
      </w:r>
    </w:p>
    <w:p w:rsidR="009B5EE7" w:rsidRDefault="009B5EE7">
      <w:pPr>
        <w:pStyle w:val="a3"/>
        <w:spacing w:before="5"/>
        <w:rPr>
          <w:sz w:val="25"/>
        </w:rPr>
      </w:pPr>
    </w:p>
    <w:p w:rsidR="009B5EE7" w:rsidRDefault="000621F2">
      <w:pPr>
        <w:spacing w:line="232" w:lineRule="auto"/>
        <w:ind w:left="120" w:right="159" w:firstLine="710"/>
        <w:jc w:val="both"/>
        <w:rPr>
          <w:sz w:val="24"/>
        </w:rPr>
      </w:pPr>
      <w:r>
        <w:rPr>
          <w:b/>
          <w:sz w:val="24"/>
        </w:rPr>
        <w:t xml:space="preserve">Андрей Платонович Платонов. </w:t>
      </w:r>
      <w:r>
        <w:rPr>
          <w:sz w:val="24"/>
        </w:rPr>
        <w:t>Краткий рассказ о писателе (детство, начало литературной деятельности).</w:t>
      </w:r>
    </w:p>
    <w:p w:rsidR="009B5EE7" w:rsidRDefault="000621F2">
      <w:pPr>
        <w:pStyle w:val="a3"/>
        <w:spacing w:before="15" w:line="235" w:lineRule="auto"/>
        <w:ind w:left="120" w:right="156" w:firstLine="708"/>
        <w:jc w:val="both"/>
      </w:pPr>
      <w:r>
        <w:rPr>
          <w:b/>
          <w:i/>
        </w:rPr>
        <w:t xml:space="preserve">«Никита». </w:t>
      </w:r>
      <w:r>
        <w:t>Быль и фантастика. Главный герой рассказа, единство героя с природой, одухотворение природы в его воображении — жизнь как борьба добра и зла, смена радости и грусти, страдания и счастья. Оптимистическое восприятие окружающего мира.</w:t>
      </w:r>
    </w:p>
    <w:p w:rsidR="009B5EE7" w:rsidRDefault="000621F2">
      <w:pPr>
        <w:spacing w:before="19" w:line="232" w:lineRule="auto"/>
        <w:ind w:left="120" w:right="153" w:firstLine="710"/>
        <w:jc w:val="both"/>
        <w:rPr>
          <w:sz w:val="24"/>
        </w:rPr>
      </w:pPr>
      <w:r>
        <w:rPr>
          <w:i/>
          <w:sz w:val="24"/>
        </w:rPr>
        <w:t>Теория литературы</w:t>
      </w:r>
      <w:proofErr w:type="gramStart"/>
      <w:r>
        <w:rPr>
          <w:i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 xml:space="preserve"> Фантастика в литературном про изведении (развитие представлений).</w:t>
      </w:r>
    </w:p>
    <w:p w:rsidR="009B5EE7" w:rsidRDefault="009B5EE7">
      <w:pPr>
        <w:pStyle w:val="a3"/>
        <w:spacing w:before="3"/>
        <w:rPr>
          <w:sz w:val="25"/>
        </w:rPr>
      </w:pPr>
    </w:p>
    <w:p w:rsidR="009B5EE7" w:rsidRDefault="000621F2">
      <w:pPr>
        <w:spacing w:line="232" w:lineRule="auto"/>
        <w:ind w:left="120" w:right="158" w:firstLine="710"/>
        <w:jc w:val="both"/>
        <w:rPr>
          <w:sz w:val="24"/>
        </w:rPr>
      </w:pPr>
      <w:r>
        <w:rPr>
          <w:b/>
          <w:sz w:val="24"/>
        </w:rPr>
        <w:t xml:space="preserve">Виктор Петрович Астафьев. </w:t>
      </w:r>
      <w:r>
        <w:rPr>
          <w:sz w:val="24"/>
        </w:rPr>
        <w:t>Краткий рассказ о писателе (детство, начало литературной деятельности).</w:t>
      </w:r>
    </w:p>
    <w:p w:rsidR="009B5EE7" w:rsidRDefault="000621F2">
      <w:pPr>
        <w:pStyle w:val="a3"/>
        <w:spacing w:before="12" w:line="237" w:lineRule="auto"/>
        <w:ind w:left="120" w:right="160" w:firstLine="708"/>
        <w:jc w:val="both"/>
      </w:pPr>
      <w:r>
        <w:rPr>
          <w:b/>
          <w:i/>
        </w:rPr>
        <w:t>«</w:t>
      </w:r>
      <w:proofErr w:type="spellStart"/>
      <w:r>
        <w:rPr>
          <w:b/>
          <w:i/>
        </w:rPr>
        <w:t>Васюткино</w:t>
      </w:r>
      <w:proofErr w:type="spellEnd"/>
      <w:r>
        <w:rPr>
          <w:b/>
          <w:i/>
        </w:rPr>
        <w:t xml:space="preserve"> </w:t>
      </w:r>
      <w:r>
        <w:rPr>
          <w:i/>
        </w:rPr>
        <w:t xml:space="preserve">озеро». </w:t>
      </w:r>
      <w:r>
        <w:t xml:space="preserve">Бесстрашие, терпение, любовь к природе и её понимание, находчивость в экстремальных обстоятельствах. Поведение героя в лесу. Основные черты характера героя. «Открытие» </w:t>
      </w:r>
      <w:proofErr w:type="spellStart"/>
      <w:r>
        <w:t>Васюткой</w:t>
      </w:r>
      <w:proofErr w:type="spellEnd"/>
      <w:r>
        <w:t xml:space="preserve"> нового озера. Становление характера юного героя через испытания, преодоление сложных жизненных ситуаций.</w:t>
      </w:r>
    </w:p>
    <w:p w:rsidR="009B5EE7" w:rsidRDefault="000621F2">
      <w:pPr>
        <w:pStyle w:val="a3"/>
        <w:spacing w:before="16" w:line="232" w:lineRule="auto"/>
        <w:ind w:left="120" w:right="152" w:firstLine="710"/>
        <w:jc w:val="both"/>
      </w:pPr>
      <w:r>
        <w:rPr>
          <w:i/>
        </w:rPr>
        <w:t>Теория литературы</w:t>
      </w:r>
      <w:r>
        <w:t xml:space="preserve">. Автобиографичность </w:t>
      </w:r>
      <w:proofErr w:type="gramStart"/>
      <w:r>
        <w:t xml:space="preserve">литератур </w:t>
      </w:r>
      <w:proofErr w:type="spellStart"/>
      <w:r>
        <w:t>ного</w:t>
      </w:r>
      <w:proofErr w:type="spellEnd"/>
      <w:proofErr w:type="gramEnd"/>
      <w:r>
        <w:t xml:space="preserve"> произведения (начальные представления).</w:t>
      </w:r>
    </w:p>
    <w:p w:rsidR="009B5EE7" w:rsidRDefault="009B5EE7">
      <w:pPr>
        <w:pStyle w:val="a3"/>
      </w:pPr>
    </w:p>
    <w:p w:rsidR="009B5EE7" w:rsidRDefault="000621F2">
      <w:pPr>
        <w:ind w:left="821"/>
        <w:rPr>
          <w:sz w:val="24"/>
        </w:rPr>
      </w:pPr>
      <w:r>
        <w:rPr>
          <w:b/>
          <w:sz w:val="24"/>
        </w:rPr>
        <w:t xml:space="preserve">«Ради </w:t>
      </w:r>
      <w:r>
        <w:rPr>
          <w:sz w:val="24"/>
        </w:rPr>
        <w:t>жизни на Земле...»</w:t>
      </w:r>
    </w:p>
    <w:p w:rsidR="009B5EE7" w:rsidRDefault="000621F2">
      <w:pPr>
        <w:pStyle w:val="a3"/>
        <w:spacing w:before="16" w:line="232" w:lineRule="auto"/>
        <w:ind w:left="139" w:right="1175" w:firstLine="708"/>
      </w:pPr>
      <w:r>
        <w:t>Стихотворные произведения о войне. Патриотические подвиги в годы Великой Отечественной войны.</w:t>
      </w:r>
    </w:p>
    <w:p w:rsidR="009B5EE7" w:rsidRDefault="000621F2">
      <w:pPr>
        <w:spacing w:before="20" w:line="272" w:lineRule="exact"/>
        <w:ind w:left="830"/>
        <w:rPr>
          <w:b/>
          <w:sz w:val="24"/>
        </w:rPr>
      </w:pPr>
      <w:r>
        <w:rPr>
          <w:b/>
          <w:sz w:val="24"/>
        </w:rPr>
        <w:t xml:space="preserve">К. М. Симонов. </w:t>
      </w:r>
      <w:r>
        <w:rPr>
          <w:b/>
          <w:i/>
          <w:sz w:val="24"/>
        </w:rPr>
        <w:t>«Майор привёз мальчишку на лафете…</w:t>
      </w:r>
      <w:r>
        <w:rPr>
          <w:b/>
          <w:sz w:val="24"/>
        </w:rPr>
        <w:t>»; А. Т. Твардовский</w:t>
      </w:r>
    </w:p>
    <w:p w:rsidR="009B5EE7" w:rsidRDefault="000621F2">
      <w:pPr>
        <w:spacing w:line="271" w:lineRule="exact"/>
        <w:ind w:left="120"/>
        <w:rPr>
          <w:b/>
          <w:i/>
          <w:sz w:val="24"/>
        </w:rPr>
      </w:pPr>
      <w:r>
        <w:rPr>
          <w:b/>
          <w:i/>
          <w:sz w:val="24"/>
        </w:rPr>
        <w:t>«Рассказ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танкиста».</w:t>
      </w:r>
    </w:p>
    <w:p w:rsidR="009B5EE7" w:rsidRDefault="000621F2">
      <w:pPr>
        <w:pStyle w:val="a3"/>
        <w:spacing w:before="6" w:line="232" w:lineRule="auto"/>
        <w:ind w:left="139" w:firstLine="708"/>
      </w:pPr>
      <w:r>
        <w:t>Война и дети — обострённо трагическая и героическая тема произведений о</w:t>
      </w:r>
      <w:r>
        <w:rPr>
          <w:spacing w:val="-27"/>
        </w:rPr>
        <w:t xml:space="preserve"> </w:t>
      </w:r>
      <w:r>
        <w:t>Великой Отечественной</w:t>
      </w:r>
      <w:r>
        <w:rPr>
          <w:spacing w:val="-1"/>
        </w:rPr>
        <w:t xml:space="preserve"> </w:t>
      </w:r>
      <w:r>
        <w:t>войне.</w:t>
      </w:r>
    </w:p>
    <w:p w:rsidR="009B5EE7" w:rsidRDefault="009B5EE7">
      <w:pPr>
        <w:pStyle w:val="a3"/>
      </w:pPr>
    </w:p>
    <w:p w:rsidR="009B5EE7" w:rsidRDefault="000621F2">
      <w:pPr>
        <w:ind w:left="859"/>
        <w:jc w:val="both"/>
        <w:rPr>
          <w:sz w:val="24"/>
        </w:rPr>
      </w:pPr>
      <w:r>
        <w:rPr>
          <w:b/>
          <w:sz w:val="24"/>
        </w:rPr>
        <w:t xml:space="preserve">Произведения </w:t>
      </w:r>
      <w:r>
        <w:rPr>
          <w:sz w:val="24"/>
        </w:rPr>
        <w:t xml:space="preserve">о Родине, </w:t>
      </w:r>
      <w:r>
        <w:rPr>
          <w:b/>
          <w:sz w:val="24"/>
        </w:rPr>
        <w:t xml:space="preserve">родной </w:t>
      </w:r>
      <w:r>
        <w:rPr>
          <w:sz w:val="24"/>
        </w:rPr>
        <w:t>природе</w:t>
      </w:r>
    </w:p>
    <w:p w:rsidR="009B5EE7" w:rsidRDefault="000621F2">
      <w:pPr>
        <w:spacing w:before="16" w:line="232" w:lineRule="auto"/>
        <w:ind w:left="139" w:right="421" w:firstLine="720"/>
        <w:jc w:val="both"/>
        <w:rPr>
          <w:i/>
          <w:sz w:val="24"/>
        </w:rPr>
      </w:pPr>
      <w:r>
        <w:rPr>
          <w:b/>
          <w:sz w:val="24"/>
        </w:rPr>
        <w:t xml:space="preserve">И. Бунин. </w:t>
      </w:r>
      <w:r>
        <w:rPr>
          <w:b/>
          <w:i/>
          <w:sz w:val="24"/>
        </w:rPr>
        <w:t xml:space="preserve">«Помню </w:t>
      </w:r>
      <w:r>
        <w:rPr>
          <w:b/>
          <w:sz w:val="24"/>
        </w:rPr>
        <w:t xml:space="preserve">— </w:t>
      </w:r>
      <w:r>
        <w:rPr>
          <w:b/>
          <w:i/>
          <w:sz w:val="24"/>
        </w:rPr>
        <w:t xml:space="preserve">долгий зимний вечер...», </w:t>
      </w:r>
      <w:r>
        <w:rPr>
          <w:b/>
          <w:sz w:val="24"/>
        </w:rPr>
        <w:t xml:space="preserve">А. Прокофьев. </w:t>
      </w:r>
      <w:r>
        <w:rPr>
          <w:b/>
          <w:i/>
          <w:sz w:val="24"/>
        </w:rPr>
        <w:t>«</w:t>
      </w:r>
      <w:proofErr w:type="spellStart"/>
      <w:r>
        <w:rPr>
          <w:b/>
          <w:i/>
          <w:sz w:val="24"/>
        </w:rPr>
        <w:t>Алёнушка</w:t>
      </w:r>
      <w:proofErr w:type="spellEnd"/>
      <w:r>
        <w:rPr>
          <w:b/>
          <w:i/>
          <w:sz w:val="24"/>
        </w:rPr>
        <w:t xml:space="preserve">»; </w:t>
      </w:r>
      <w:r>
        <w:rPr>
          <w:b/>
          <w:sz w:val="24"/>
        </w:rPr>
        <w:t xml:space="preserve">Д. </w:t>
      </w:r>
      <w:proofErr w:type="spellStart"/>
      <w:r>
        <w:rPr>
          <w:b/>
          <w:sz w:val="24"/>
        </w:rPr>
        <w:t>Кедрин</w:t>
      </w:r>
      <w:proofErr w:type="spellEnd"/>
      <w:r>
        <w:rPr>
          <w:b/>
          <w:sz w:val="24"/>
        </w:rPr>
        <w:t xml:space="preserve">. </w:t>
      </w:r>
      <w:r>
        <w:rPr>
          <w:b/>
          <w:i/>
          <w:sz w:val="24"/>
        </w:rPr>
        <w:t>«</w:t>
      </w:r>
      <w:proofErr w:type="spellStart"/>
      <w:r>
        <w:rPr>
          <w:b/>
          <w:i/>
          <w:sz w:val="24"/>
        </w:rPr>
        <w:t>Алёнушка</w:t>
      </w:r>
      <w:proofErr w:type="spellEnd"/>
      <w:r>
        <w:rPr>
          <w:b/>
          <w:i/>
          <w:sz w:val="24"/>
        </w:rPr>
        <w:t xml:space="preserve">»; </w:t>
      </w:r>
      <w:r>
        <w:rPr>
          <w:b/>
          <w:sz w:val="24"/>
        </w:rPr>
        <w:t xml:space="preserve">Н. Рубцов. </w:t>
      </w:r>
      <w:r>
        <w:rPr>
          <w:b/>
          <w:i/>
          <w:sz w:val="24"/>
        </w:rPr>
        <w:t xml:space="preserve">«Родная деревня»; </w:t>
      </w:r>
      <w:proofErr w:type="spellStart"/>
      <w:r>
        <w:rPr>
          <w:b/>
          <w:sz w:val="24"/>
        </w:rPr>
        <w:t>Дон-Аминадо</w:t>
      </w:r>
      <w:proofErr w:type="spellEnd"/>
      <w:r>
        <w:rPr>
          <w:b/>
          <w:sz w:val="24"/>
        </w:rPr>
        <w:t xml:space="preserve">. </w:t>
      </w:r>
      <w:r>
        <w:rPr>
          <w:i/>
          <w:sz w:val="24"/>
        </w:rPr>
        <w:t>«Города и годы».</w:t>
      </w:r>
    </w:p>
    <w:p w:rsidR="009B5EE7" w:rsidRDefault="000621F2">
      <w:pPr>
        <w:pStyle w:val="a3"/>
        <w:spacing w:before="13" w:line="237" w:lineRule="auto"/>
        <w:ind w:left="139" w:right="179" w:firstLine="708"/>
        <w:jc w:val="both"/>
      </w:pPr>
      <w:r>
        <w:t>Стихотворные лирические произведения о Родине, родной природе как выражение поэтического восприятия окружающего мира и осмысление собственного мироощущения, настроения. Конкретные пейзажные зарисовки и обобщённый образ России. Сближение образов волшебных сказок и русской природы в лирических</w:t>
      </w:r>
      <w:r>
        <w:rPr>
          <w:spacing w:val="-3"/>
        </w:rPr>
        <w:t xml:space="preserve"> </w:t>
      </w:r>
      <w:r>
        <w:t>стихотворениях.</w:t>
      </w:r>
    </w:p>
    <w:p w:rsidR="009B5EE7" w:rsidRDefault="009B5EE7">
      <w:pPr>
        <w:pStyle w:val="a3"/>
        <w:spacing w:before="11"/>
        <w:rPr>
          <w:sz w:val="23"/>
        </w:rPr>
      </w:pPr>
    </w:p>
    <w:p w:rsidR="009B5EE7" w:rsidRDefault="000621F2">
      <w:pPr>
        <w:pStyle w:val="a3"/>
        <w:ind w:left="859"/>
      </w:pPr>
      <w:r>
        <w:t>Писатели улыбаются</w:t>
      </w:r>
    </w:p>
    <w:p w:rsidR="009B5EE7" w:rsidRDefault="000621F2">
      <w:pPr>
        <w:spacing w:before="16" w:line="232" w:lineRule="auto"/>
        <w:ind w:left="139" w:right="1216" w:firstLine="708"/>
        <w:rPr>
          <w:sz w:val="24"/>
        </w:rPr>
      </w:pPr>
      <w:r>
        <w:rPr>
          <w:b/>
          <w:sz w:val="24"/>
        </w:rPr>
        <w:t xml:space="preserve">Саша Чёрный. </w:t>
      </w:r>
      <w:r>
        <w:rPr>
          <w:b/>
          <w:i/>
          <w:sz w:val="24"/>
        </w:rPr>
        <w:t xml:space="preserve">«Кавказский пленник», «Игорь-Робинзон». </w:t>
      </w:r>
      <w:r>
        <w:rPr>
          <w:sz w:val="24"/>
        </w:rPr>
        <w:t>Образы и сюжеты литературной классики как темы произведений для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:rsidR="009B5EE7" w:rsidRDefault="000621F2">
      <w:pPr>
        <w:spacing w:before="1"/>
        <w:ind w:left="1121"/>
        <w:rPr>
          <w:sz w:val="24"/>
        </w:rPr>
      </w:pPr>
      <w:r>
        <w:rPr>
          <w:i/>
          <w:sz w:val="24"/>
        </w:rPr>
        <w:t>Теория литературы</w:t>
      </w:r>
      <w:proofErr w:type="gramStart"/>
      <w:r>
        <w:rPr>
          <w:i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 xml:space="preserve"> Юмор (развитие</w:t>
      </w:r>
      <w:r>
        <w:rPr>
          <w:spacing w:val="-14"/>
          <w:sz w:val="24"/>
        </w:rPr>
        <w:t xml:space="preserve"> </w:t>
      </w:r>
      <w:r>
        <w:rPr>
          <w:sz w:val="24"/>
        </w:rPr>
        <w:t>понятия).</w:t>
      </w:r>
    </w:p>
    <w:p w:rsidR="009B5EE7" w:rsidRDefault="009B5EE7">
      <w:pPr>
        <w:pStyle w:val="a3"/>
        <w:spacing w:before="9"/>
      </w:pPr>
    </w:p>
    <w:p w:rsidR="009B5EE7" w:rsidRDefault="000621F2">
      <w:pPr>
        <w:pStyle w:val="Heading2"/>
        <w:spacing w:line="271" w:lineRule="exact"/>
        <w:ind w:left="1121"/>
      </w:pPr>
      <w:r>
        <w:t>Из зарубежной литературы</w:t>
      </w:r>
    </w:p>
    <w:p w:rsidR="009B5EE7" w:rsidRDefault="000621F2">
      <w:pPr>
        <w:tabs>
          <w:tab w:val="left" w:pos="4440"/>
          <w:tab w:val="left" w:pos="6462"/>
          <w:tab w:val="left" w:pos="7921"/>
        </w:tabs>
        <w:spacing w:line="271" w:lineRule="exact"/>
        <w:ind w:left="1140"/>
        <w:rPr>
          <w:i/>
          <w:sz w:val="24"/>
        </w:rPr>
      </w:pPr>
      <w:r>
        <w:rPr>
          <w:b/>
          <w:sz w:val="24"/>
        </w:rPr>
        <w:t xml:space="preserve">Роберт 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 xml:space="preserve">Льюис  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Стивенсон.</w:t>
      </w:r>
      <w:r>
        <w:rPr>
          <w:b/>
          <w:sz w:val="24"/>
        </w:rPr>
        <w:tab/>
      </w:r>
      <w:r>
        <w:rPr>
          <w:sz w:val="24"/>
        </w:rPr>
        <w:t xml:space="preserve">Краткий  </w:t>
      </w:r>
      <w:r>
        <w:rPr>
          <w:spacing w:val="12"/>
          <w:sz w:val="24"/>
        </w:rPr>
        <w:t xml:space="preserve"> </w:t>
      </w:r>
      <w:r>
        <w:rPr>
          <w:sz w:val="24"/>
        </w:rPr>
        <w:t>рассказ</w:t>
      </w:r>
      <w:r>
        <w:rPr>
          <w:sz w:val="24"/>
        </w:rPr>
        <w:tab/>
        <w:t xml:space="preserve">о </w:t>
      </w:r>
      <w:r>
        <w:rPr>
          <w:spacing w:val="36"/>
          <w:sz w:val="24"/>
        </w:rPr>
        <w:t xml:space="preserve"> </w:t>
      </w:r>
      <w:r>
        <w:rPr>
          <w:sz w:val="24"/>
        </w:rPr>
        <w:t>писателе.</w:t>
      </w:r>
      <w:r>
        <w:rPr>
          <w:sz w:val="24"/>
        </w:rPr>
        <w:tab/>
      </w:r>
      <w:r>
        <w:rPr>
          <w:b/>
          <w:i/>
          <w:sz w:val="24"/>
        </w:rPr>
        <w:t>«Вересковый</w:t>
      </w:r>
      <w:r>
        <w:rPr>
          <w:b/>
          <w:i/>
          <w:spacing w:val="50"/>
          <w:sz w:val="24"/>
        </w:rPr>
        <w:t xml:space="preserve"> </w:t>
      </w:r>
      <w:r>
        <w:rPr>
          <w:i/>
          <w:sz w:val="24"/>
        </w:rPr>
        <w:t>мёд».</w:t>
      </w:r>
    </w:p>
    <w:p w:rsidR="009B5EE7" w:rsidRDefault="000621F2">
      <w:pPr>
        <w:pStyle w:val="a3"/>
        <w:ind w:left="439"/>
      </w:pPr>
      <w:r>
        <w:t>Подвиг героя во имя сохранения традиций предков.</w:t>
      </w:r>
    </w:p>
    <w:p w:rsidR="009B5EE7" w:rsidRDefault="000621F2">
      <w:pPr>
        <w:ind w:left="1140"/>
        <w:rPr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>. Баллада (развитие представлений).</w:t>
      </w:r>
    </w:p>
    <w:p w:rsidR="009B5EE7" w:rsidRDefault="009B5EE7">
      <w:pPr>
        <w:pStyle w:val="a3"/>
        <w:spacing w:before="1"/>
        <w:rPr>
          <w:sz w:val="25"/>
        </w:rPr>
      </w:pPr>
    </w:p>
    <w:p w:rsidR="009B5EE7" w:rsidRDefault="000621F2">
      <w:pPr>
        <w:pStyle w:val="a3"/>
        <w:spacing w:line="237" w:lineRule="auto"/>
        <w:ind w:left="420" w:right="130" w:firstLine="707"/>
        <w:jc w:val="both"/>
      </w:pPr>
      <w:r>
        <w:rPr>
          <w:b/>
        </w:rPr>
        <w:t xml:space="preserve">Даниель Дефо. </w:t>
      </w:r>
      <w:r>
        <w:t xml:space="preserve">Краткий рассказ о писателе. </w:t>
      </w:r>
      <w:r>
        <w:rPr>
          <w:b/>
          <w:i/>
        </w:rPr>
        <w:t xml:space="preserve">«Робинзон </w:t>
      </w:r>
      <w:r>
        <w:rPr>
          <w:i/>
        </w:rPr>
        <w:t xml:space="preserve">Крузо». </w:t>
      </w:r>
      <w:r>
        <w:t xml:space="preserve">Жизнь и необычайные приключения Робинзона Крузо, характер героя (смелость, мужество, </w:t>
      </w:r>
      <w:proofErr w:type="spellStart"/>
      <w:r>
        <w:rPr>
          <w:spacing w:val="2"/>
        </w:rPr>
        <w:t>нахо</w:t>
      </w:r>
      <w:proofErr w:type="gramStart"/>
      <w:r>
        <w:rPr>
          <w:spacing w:val="2"/>
        </w:rPr>
        <w:t>д</w:t>
      </w:r>
      <w:proofErr w:type="spellEnd"/>
      <w:r>
        <w:rPr>
          <w:spacing w:val="2"/>
        </w:rPr>
        <w:t>-</w:t>
      </w:r>
      <w:proofErr w:type="gramEnd"/>
      <w:r>
        <w:rPr>
          <w:spacing w:val="2"/>
        </w:rPr>
        <w:t xml:space="preserve"> </w:t>
      </w:r>
      <w:proofErr w:type="spellStart"/>
      <w:r>
        <w:t>чивость</w:t>
      </w:r>
      <w:proofErr w:type="spellEnd"/>
      <w:r>
        <w:t>, несгибаемость перед жизненными обстоятельствами). Гимн</w:t>
      </w:r>
      <w:r>
        <w:rPr>
          <w:spacing w:val="-10"/>
        </w:rPr>
        <w:t xml:space="preserve"> </w:t>
      </w:r>
      <w:proofErr w:type="gramStart"/>
      <w:r>
        <w:t>неисчерпаемым</w:t>
      </w:r>
      <w:proofErr w:type="gramEnd"/>
    </w:p>
    <w:p w:rsidR="009B5EE7" w:rsidRDefault="009B5EE7">
      <w:pPr>
        <w:spacing w:line="237" w:lineRule="auto"/>
        <w:jc w:val="both"/>
        <w:sectPr w:rsidR="009B5EE7">
          <w:pgSz w:w="11900" w:h="16840"/>
          <w:pgMar w:top="740" w:right="680" w:bottom="1260" w:left="1020" w:header="0" w:footer="1060" w:gutter="0"/>
          <w:cols w:space="720"/>
        </w:sectPr>
      </w:pPr>
    </w:p>
    <w:p w:rsidR="009B5EE7" w:rsidRDefault="000621F2">
      <w:pPr>
        <w:pStyle w:val="a3"/>
        <w:spacing w:before="75"/>
        <w:ind w:left="420"/>
      </w:pPr>
      <w:r>
        <w:lastRenderedPageBreak/>
        <w:t>возможностям человека. Робинзонада в литературе и киноискусстве.</w:t>
      </w:r>
    </w:p>
    <w:p w:rsidR="009B5EE7" w:rsidRDefault="009B5EE7">
      <w:pPr>
        <w:pStyle w:val="a3"/>
        <w:rPr>
          <w:sz w:val="25"/>
        </w:rPr>
      </w:pPr>
    </w:p>
    <w:p w:rsidR="009B5EE7" w:rsidRDefault="000621F2">
      <w:pPr>
        <w:pStyle w:val="a3"/>
        <w:spacing w:line="237" w:lineRule="auto"/>
        <w:ind w:left="439" w:right="134" w:firstLine="707"/>
        <w:jc w:val="both"/>
      </w:pPr>
      <w:proofErr w:type="spellStart"/>
      <w:r>
        <w:rPr>
          <w:b/>
        </w:rPr>
        <w:t>Ханс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Кристиан</w:t>
      </w:r>
      <w:proofErr w:type="spellEnd"/>
      <w:r>
        <w:rPr>
          <w:b/>
        </w:rPr>
        <w:t xml:space="preserve"> Андерсен. </w:t>
      </w:r>
      <w:r>
        <w:t xml:space="preserve">Краткий рассказ о писателе. </w:t>
      </w:r>
      <w:r>
        <w:rPr>
          <w:b/>
          <w:i/>
        </w:rPr>
        <w:t xml:space="preserve">«Снежная </w:t>
      </w:r>
      <w:r>
        <w:rPr>
          <w:i/>
        </w:rPr>
        <w:t xml:space="preserve">королева». </w:t>
      </w:r>
      <w:r>
        <w:t>Символический смысл фантастических образов и художественных деталей в сказке Андерсена. Кай и Герда. Мужественное сердце Герды. Поиски Кая. Помощники Герды (цветы, ворон, олень, Маленькая разбойница и др.). Снежная королева и Герда — противопоставление красоты внутренней и внешней. Победа добра, любви и дружбы.</w:t>
      </w:r>
    </w:p>
    <w:p w:rsidR="009B5EE7" w:rsidRDefault="000621F2">
      <w:pPr>
        <w:spacing w:before="5"/>
        <w:ind w:left="830" w:firstLine="50"/>
        <w:rPr>
          <w:sz w:val="24"/>
        </w:rPr>
      </w:pPr>
      <w:r>
        <w:rPr>
          <w:i/>
          <w:sz w:val="24"/>
        </w:rPr>
        <w:t>Теория литературы</w:t>
      </w:r>
      <w:proofErr w:type="gramStart"/>
      <w:r>
        <w:rPr>
          <w:i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 xml:space="preserve"> Художественная дет аль (начальные представления).</w:t>
      </w:r>
    </w:p>
    <w:p w:rsidR="009B5EE7" w:rsidRDefault="000621F2">
      <w:pPr>
        <w:spacing w:before="16" w:line="232" w:lineRule="auto"/>
        <w:ind w:left="120" w:right="1659" w:firstLine="710"/>
        <w:rPr>
          <w:sz w:val="24"/>
        </w:rPr>
      </w:pPr>
      <w:r>
        <w:rPr>
          <w:b/>
          <w:sz w:val="24"/>
        </w:rPr>
        <w:t xml:space="preserve">Жорж Санд. </w:t>
      </w:r>
      <w:r>
        <w:rPr>
          <w:b/>
          <w:i/>
          <w:sz w:val="24"/>
        </w:rPr>
        <w:t xml:space="preserve">«О чём говорят цветы». </w:t>
      </w:r>
      <w:r>
        <w:rPr>
          <w:sz w:val="24"/>
        </w:rPr>
        <w:t xml:space="preserve">Спор героев о </w:t>
      </w:r>
      <w:proofErr w:type="gramStart"/>
      <w:r>
        <w:rPr>
          <w:sz w:val="24"/>
        </w:rPr>
        <w:t>прекрасном</w:t>
      </w:r>
      <w:proofErr w:type="gramEnd"/>
      <w:r>
        <w:rPr>
          <w:sz w:val="24"/>
        </w:rPr>
        <w:t>. Речевая характеристика персонажей.</w:t>
      </w:r>
    </w:p>
    <w:p w:rsidR="009B5EE7" w:rsidRDefault="000621F2">
      <w:pPr>
        <w:spacing w:before="1"/>
        <w:ind w:left="840"/>
        <w:rPr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>. Аллегория (иносказание) в повествовательной литературе.</w:t>
      </w:r>
    </w:p>
    <w:p w:rsidR="009B5EE7" w:rsidRDefault="009B5EE7">
      <w:pPr>
        <w:pStyle w:val="a3"/>
        <w:rPr>
          <w:sz w:val="25"/>
        </w:rPr>
      </w:pPr>
    </w:p>
    <w:p w:rsidR="009B5EE7" w:rsidRDefault="000621F2">
      <w:pPr>
        <w:pStyle w:val="a3"/>
        <w:spacing w:line="237" w:lineRule="auto"/>
        <w:ind w:left="420" w:right="132" w:firstLine="710"/>
        <w:jc w:val="both"/>
      </w:pPr>
      <w:r>
        <w:rPr>
          <w:b/>
        </w:rPr>
        <w:t xml:space="preserve">Марк Твен. </w:t>
      </w:r>
      <w:r>
        <w:t xml:space="preserve">Краткий рассказ о писателе. </w:t>
      </w:r>
      <w:r>
        <w:rPr>
          <w:b/>
          <w:i/>
        </w:rPr>
        <w:t xml:space="preserve">«Приключения Тома </w:t>
      </w:r>
      <w:proofErr w:type="spellStart"/>
      <w:r>
        <w:rPr>
          <w:b/>
          <w:i/>
        </w:rPr>
        <w:t>Сойера</w:t>
      </w:r>
      <w:proofErr w:type="spellEnd"/>
      <w:r>
        <w:rPr>
          <w:b/>
          <w:i/>
        </w:rPr>
        <w:t xml:space="preserve">». </w:t>
      </w:r>
      <w:r>
        <w:t xml:space="preserve">Том </w:t>
      </w:r>
      <w:r>
        <w:rPr>
          <w:b/>
        </w:rPr>
        <w:t xml:space="preserve">и Гек. </w:t>
      </w:r>
      <w:r>
        <w:t xml:space="preserve">Дружба мальчиков. Игры, забавы, находчивость, предприимчивость. Черты характера Тома, раскрывшиеся в отношениях с друзьями. Том и </w:t>
      </w:r>
      <w:proofErr w:type="spellStart"/>
      <w:r>
        <w:t>Бекки</w:t>
      </w:r>
      <w:proofErr w:type="spellEnd"/>
      <w:r>
        <w:t>, их дружба. Внутренний мир героев М. Твена. Причудливое сочетание реальных жизненных проблем и игровых приключенческих ситуаций.</w:t>
      </w:r>
    </w:p>
    <w:p w:rsidR="009B5EE7" w:rsidRDefault="000621F2">
      <w:pPr>
        <w:pStyle w:val="a3"/>
        <w:ind w:left="840"/>
        <w:jc w:val="both"/>
      </w:pPr>
      <w:r>
        <w:t>Изобретательность в играх — умение сделать окружающий мир интересным.</w:t>
      </w:r>
    </w:p>
    <w:p w:rsidR="009B5EE7" w:rsidRDefault="009B5EE7">
      <w:pPr>
        <w:pStyle w:val="a3"/>
        <w:spacing w:before="1"/>
        <w:rPr>
          <w:sz w:val="25"/>
        </w:rPr>
      </w:pPr>
    </w:p>
    <w:p w:rsidR="009B5EE7" w:rsidRDefault="000621F2">
      <w:pPr>
        <w:pStyle w:val="a3"/>
        <w:spacing w:line="237" w:lineRule="auto"/>
        <w:ind w:left="401" w:right="136" w:firstLine="707"/>
        <w:jc w:val="both"/>
      </w:pPr>
      <w:r>
        <w:rPr>
          <w:b/>
        </w:rPr>
        <w:t xml:space="preserve">Джек Лондон. </w:t>
      </w:r>
      <w:r>
        <w:t xml:space="preserve">Краткий рассказ о писателе. </w:t>
      </w:r>
      <w:r>
        <w:rPr>
          <w:b/>
          <w:i/>
        </w:rPr>
        <w:t xml:space="preserve">«Сказание о Каше» </w:t>
      </w:r>
      <w:r>
        <w:t>— сказание о взрослении подростка, вынужденного добывать пищу, заботиться о старших. Уважение взрослых. Характер мальчика — смелость, мужество, изобретательность, смекалка, чувство собственного достоинства — опора в …труднейших жизненных обстоятельствах. Мастерство писателя в поэтическом изображении жизни северного</w:t>
      </w:r>
      <w:r>
        <w:rPr>
          <w:spacing w:val="-8"/>
        </w:rPr>
        <w:t xml:space="preserve"> </w:t>
      </w:r>
      <w:r>
        <w:t>народа.</w:t>
      </w:r>
    </w:p>
    <w:p w:rsidR="009B5EE7" w:rsidRDefault="009B5EE7">
      <w:pPr>
        <w:pStyle w:val="a3"/>
        <w:rPr>
          <w:sz w:val="25"/>
        </w:rPr>
      </w:pPr>
    </w:p>
    <w:p w:rsidR="009B5EE7" w:rsidRDefault="000621F2">
      <w:pPr>
        <w:pStyle w:val="Heading2"/>
        <w:spacing w:line="271" w:lineRule="exact"/>
        <w:ind w:left="960"/>
        <w:jc w:val="both"/>
      </w:pPr>
      <w:r>
        <w:t>Итоговый контроль</w:t>
      </w:r>
    </w:p>
    <w:p w:rsidR="009B5EE7" w:rsidRDefault="000621F2">
      <w:pPr>
        <w:pStyle w:val="a3"/>
        <w:spacing w:line="271" w:lineRule="exact"/>
        <w:ind w:left="960"/>
        <w:jc w:val="both"/>
      </w:pPr>
      <w:r>
        <w:t>Практическая работа. Проект. Литературный праздник.</w:t>
      </w:r>
    </w:p>
    <w:p w:rsidR="009B5EE7" w:rsidRDefault="009B5EE7">
      <w:pPr>
        <w:pStyle w:val="a3"/>
        <w:spacing w:before="7"/>
        <w:rPr>
          <w:sz w:val="21"/>
        </w:rPr>
      </w:pPr>
    </w:p>
    <w:p w:rsidR="009B5EE7" w:rsidRDefault="009B5EE7">
      <w:pPr>
        <w:rPr>
          <w:sz w:val="21"/>
        </w:rPr>
        <w:sectPr w:rsidR="009B5EE7">
          <w:pgSz w:w="11900" w:h="16840"/>
          <w:pgMar w:top="460" w:right="680" w:bottom="1260" w:left="1020" w:header="0" w:footer="1060" w:gutter="0"/>
          <w:cols w:space="720"/>
        </w:sectPr>
      </w:pPr>
    </w:p>
    <w:p w:rsidR="009B5EE7" w:rsidRDefault="009B5EE7">
      <w:pPr>
        <w:pStyle w:val="a3"/>
        <w:rPr>
          <w:sz w:val="26"/>
        </w:rPr>
      </w:pPr>
    </w:p>
    <w:p w:rsidR="009B5EE7" w:rsidRDefault="009B5EE7">
      <w:pPr>
        <w:pStyle w:val="a3"/>
        <w:spacing w:before="4"/>
        <w:rPr>
          <w:sz w:val="23"/>
        </w:rPr>
      </w:pPr>
    </w:p>
    <w:p w:rsidR="009B5EE7" w:rsidRDefault="000621F2">
      <w:pPr>
        <w:pStyle w:val="Heading2"/>
      </w:pPr>
      <w:r>
        <w:t>Введение</w:t>
      </w:r>
    </w:p>
    <w:p w:rsidR="009B5EE7" w:rsidRDefault="000621F2">
      <w:pPr>
        <w:pStyle w:val="a4"/>
        <w:numPr>
          <w:ilvl w:val="0"/>
          <w:numId w:val="2"/>
        </w:numPr>
        <w:tabs>
          <w:tab w:val="left" w:pos="1026"/>
        </w:tabs>
        <w:spacing w:before="89"/>
        <w:ind w:hanging="205"/>
        <w:rPr>
          <w:b/>
          <w:sz w:val="28"/>
        </w:rPr>
      </w:pPr>
      <w:r>
        <w:rPr>
          <w:b/>
          <w:spacing w:val="-1"/>
          <w:sz w:val="28"/>
        </w:rPr>
        <w:br w:type="column"/>
      </w:r>
      <w:r>
        <w:rPr>
          <w:b/>
          <w:sz w:val="28"/>
        </w:rPr>
        <w:lastRenderedPageBreak/>
        <w:t>класс.</w:t>
      </w:r>
    </w:p>
    <w:p w:rsidR="009B5EE7" w:rsidRDefault="009B5EE7">
      <w:pPr>
        <w:rPr>
          <w:sz w:val="28"/>
        </w:rPr>
        <w:sectPr w:rsidR="009B5EE7">
          <w:type w:val="continuous"/>
          <w:pgSz w:w="11900" w:h="16840"/>
          <w:pgMar w:top="940" w:right="680" w:bottom="280" w:left="1020" w:header="720" w:footer="720" w:gutter="0"/>
          <w:cols w:num="2" w:space="720" w:equalWidth="0">
            <w:col w:w="1870" w:space="1906"/>
            <w:col w:w="6424"/>
          </w:cols>
        </w:sectPr>
      </w:pPr>
    </w:p>
    <w:p w:rsidR="009B5EE7" w:rsidRDefault="000621F2">
      <w:pPr>
        <w:pStyle w:val="a3"/>
        <w:spacing w:before="7" w:line="232" w:lineRule="auto"/>
        <w:ind w:left="120" w:right="219" w:firstLine="708"/>
      </w:pPr>
      <w:r>
        <w:lastRenderedPageBreak/>
        <w:t>Художественное произведение. Содержание и форма. Автор и герой. Отношение автора к герою. Способы выражения авторской</w:t>
      </w:r>
      <w:r>
        <w:rPr>
          <w:spacing w:val="-2"/>
        </w:rPr>
        <w:t xml:space="preserve"> </w:t>
      </w:r>
      <w:r>
        <w:t>позиции.</w:t>
      </w:r>
    </w:p>
    <w:p w:rsidR="009B5EE7" w:rsidRDefault="009B5EE7">
      <w:pPr>
        <w:pStyle w:val="a3"/>
        <w:spacing w:before="10"/>
      </w:pPr>
    </w:p>
    <w:p w:rsidR="009B5EE7" w:rsidRDefault="000621F2">
      <w:pPr>
        <w:pStyle w:val="Heading2"/>
      </w:pPr>
      <w:r>
        <w:t>Устное народное творчество</w:t>
      </w:r>
    </w:p>
    <w:p w:rsidR="009B5EE7" w:rsidRDefault="000621F2">
      <w:pPr>
        <w:tabs>
          <w:tab w:val="left" w:pos="2293"/>
          <w:tab w:val="left" w:pos="3629"/>
          <w:tab w:val="left" w:pos="5270"/>
          <w:tab w:val="left" w:pos="6638"/>
          <w:tab w:val="left" w:pos="7998"/>
          <w:tab w:val="left" w:pos="9107"/>
        </w:tabs>
        <w:spacing w:before="5" w:line="247" w:lineRule="auto"/>
        <w:ind w:left="120" w:right="132" w:firstLine="708"/>
        <w:rPr>
          <w:sz w:val="23"/>
        </w:rPr>
      </w:pPr>
      <w:r>
        <w:rPr>
          <w:b/>
          <w:sz w:val="23"/>
        </w:rPr>
        <w:t>Обрядовый</w:t>
      </w:r>
      <w:r>
        <w:rPr>
          <w:b/>
          <w:sz w:val="23"/>
        </w:rPr>
        <w:tab/>
        <w:t>фольклор.</w:t>
      </w:r>
      <w:r>
        <w:rPr>
          <w:b/>
          <w:sz w:val="23"/>
        </w:rPr>
        <w:tab/>
      </w:r>
      <w:r>
        <w:rPr>
          <w:sz w:val="23"/>
        </w:rPr>
        <w:t>Произведения</w:t>
      </w:r>
      <w:r>
        <w:rPr>
          <w:sz w:val="23"/>
        </w:rPr>
        <w:tab/>
        <w:t>обрядового</w:t>
      </w:r>
      <w:r>
        <w:rPr>
          <w:sz w:val="23"/>
        </w:rPr>
        <w:tab/>
        <w:t>фольклора:</w:t>
      </w:r>
      <w:r>
        <w:rPr>
          <w:sz w:val="23"/>
        </w:rPr>
        <w:tab/>
        <w:t>колядки,</w:t>
      </w:r>
      <w:r>
        <w:rPr>
          <w:sz w:val="23"/>
        </w:rPr>
        <w:tab/>
      </w:r>
      <w:r>
        <w:rPr>
          <w:spacing w:val="-3"/>
          <w:sz w:val="23"/>
        </w:rPr>
        <w:t xml:space="preserve">веснянки, </w:t>
      </w:r>
      <w:r>
        <w:rPr>
          <w:sz w:val="23"/>
        </w:rPr>
        <w:t>масленичные, летние и осенние обрядовые песни. Эстетическое значение обрядового</w:t>
      </w:r>
      <w:r>
        <w:rPr>
          <w:spacing w:val="-15"/>
          <w:sz w:val="23"/>
        </w:rPr>
        <w:t xml:space="preserve"> </w:t>
      </w:r>
      <w:r>
        <w:rPr>
          <w:sz w:val="23"/>
        </w:rPr>
        <w:t>фольклора.</w:t>
      </w:r>
    </w:p>
    <w:p w:rsidR="009B5EE7" w:rsidRDefault="000621F2">
      <w:pPr>
        <w:ind w:left="821"/>
        <w:rPr>
          <w:sz w:val="23"/>
        </w:rPr>
      </w:pPr>
      <w:r>
        <w:rPr>
          <w:b/>
          <w:i/>
          <w:sz w:val="24"/>
        </w:rPr>
        <w:t xml:space="preserve">Пословицы и поговорки. Загадки </w:t>
      </w:r>
      <w:r>
        <w:rPr>
          <w:sz w:val="24"/>
        </w:rPr>
        <w:t xml:space="preserve">— малые жанры устного народного </w:t>
      </w:r>
      <w:r>
        <w:rPr>
          <w:sz w:val="23"/>
        </w:rPr>
        <w:t>творчества.</w:t>
      </w:r>
    </w:p>
    <w:p w:rsidR="009B5EE7" w:rsidRDefault="000621F2">
      <w:pPr>
        <w:pStyle w:val="a3"/>
        <w:ind w:left="120"/>
      </w:pPr>
      <w:r>
        <w:t>Народная мудрость. Краткость и простота, меткость и выразительность. Многообразие тем. Прямой и переносный смысл пословиц и поговорок. Афористичность загадок.</w:t>
      </w:r>
    </w:p>
    <w:p w:rsidR="009B5EE7" w:rsidRDefault="000621F2">
      <w:pPr>
        <w:pStyle w:val="a3"/>
        <w:spacing w:before="17" w:line="232" w:lineRule="auto"/>
        <w:ind w:left="120" w:firstLine="708"/>
      </w:pPr>
      <w:r>
        <w:rPr>
          <w:i/>
        </w:rPr>
        <w:t xml:space="preserve">Теория литературы. </w:t>
      </w:r>
      <w:r>
        <w:t>Обрядовый фольклор (начальные представления). Малые жанры фольклора: пословицы и поговорки, загадки.</w:t>
      </w:r>
    </w:p>
    <w:p w:rsidR="009B5EE7" w:rsidRDefault="009B5EE7">
      <w:pPr>
        <w:pStyle w:val="a3"/>
        <w:spacing w:before="10"/>
      </w:pPr>
    </w:p>
    <w:p w:rsidR="009B5EE7" w:rsidRDefault="000621F2">
      <w:pPr>
        <w:pStyle w:val="Heading2"/>
        <w:spacing w:line="272" w:lineRule="exact"/>
        <w:jc w:val="both"/>
      </w:pPr>
      <w:r>
        <w:t>Из древнерусской литературы</w:t>
      </w:r>
    </w:p>
    <w:p w:rsidR="009B5EE7" w:rsidRDefault="000621F2">
      <w:pPr>
        <w:spacing w:line="272" w:lineRule="exact"/>
        <w:ind w:left="821"/>
        <w:jc w:val="both"/>
        <w:rPr>
          <w:i/>
          <w:sz w:val="24"/>
        </w:rPr>
      </w:pPr>
      <w:r>
        <w:rPr>
          <w:i/>
          <w:sz w:val="24"/>
        </w:rPr>
        <w:t>«Повесть временных лет», «Сказание о белгородском киселе».</w:t>
      </w:r>
    </w:p>
    <w:p w:rsidR="009B5EE7" w:rsidRDefault="000621F2">
      <w:pPr>
        <w:pStyle w:val="a3"/>
        <w:spacing w:before="9" w:line="237" w:lineRule="auto"/>
        <w:ind w:left="120" w:right="135" w:firstLine="708"/>
        <w:jc w:val="both"/>
      </w:pPr>
      <w:r>
        <w:t xml:space="preserve">Русская летопись. Отражение исторических событий и вымысел, отражение народных идеалов (патриотизма, ума, находчивости). Теория литературы. Летопись (развитие </w:t>
      </w:r>
      <w:proofErr w:type="spellStart"/>
      <w:r>
        <w:t>представл</w:t>
      </w:r>
      <w:proofErr w:type="gramStart"/>
      <w:r>
        <w:t>е</w:t>
      </w:r>
      <w:proofErr w:type="spellEnd"/>
      <w:r>
        <w:t>-</w:t>
      </w:r>
      <w:proofErr w:type="gramEnd"/>
      <w:r>
        <w:t xml:space="preserve"> </w:t>
      </w:r>
      <w:proofErr w:type="spellStart"/>
      <w:r>
        <w:t>ний</w:t>
      </w:r>
      <w:proofErr w:type="spellEnd"/>
      <w:r>
        <w:t>).</w:t>
      </w:r>
    </w:p>
    <w:p w:rsidR="009B5EE7" w:rsidRDefault="000621F2">
      <w:pPr>
        <w:pStyle w:val="Heading2"/>
        <w:tabs>
          <w:tab w:val="left" w:pos="3440"/>
        </w:tabs>
        <w:spacing w:before="6" w:line="271" w:lineRule="exact"/>
      </w:pPr>
      <w:r>
        <w:t>Из</w:t>
      </w:r>
      <w:r>
        <w:rPr>
          <w:spacing w:val="-2"/>
        </w:rPr>
        <w:t xml:space="preserve"> </w:t>
      </w:r>
      <w:r>
        <w:t>литературы</w:t>
      </w:r>
      <w:r>
        <w:rPr>
          <w:spacing w:val="-1"/>
        </w:rPr>
        <w:t xml:space="preserve"> </w:t>
      </w:r>
      <w:r>
        <w:t>XVIII</w:t>
      </w:r>
      <w:r>
        <w:tab/>
        <w:t>века</w:t>
      </w:r>
    </w:p>
    <w:p w:rsidR="009B5EE7" w:rsidRDefault="000621F2">
      <w:pPr>
        <w:spacing w:line="271" w:lineRule="exact"/>
        <w:ind w:left="821"/>
        <w:rPr>
          <w:sz w:val="24"/>
        </w:rPr>
      </w:pPr>
      <w:r>
        <w:rPr>
          <w:b/>
          <w:sz w:val="24"/>
        </w:rPr>
        <w:t xml:space="preserve">И. И. Дмитриев. </w:t>
      </w:r>
      <w:r>
        <w:rPr>
          <w:sz w:val="24"/>
        </w:rPr>
        <w:t>Рассказ о баснописце.</w:t>
      </w:r>
    </w:p>
    <w:p w:rsidR="009B5EE7" w:rsidRDefault="000621F2">
      <w:pPr>
        <w:pStyle w:val="a3"/>
        <w:spacing w:before="15" w:line="235" w:lineRule="auto"/>
        <w:ind w:left="120" w:right="362" w:firstLine="708"/>
      </w:pPr>
      <w:r>
        <w:rPr>
          <w:i/>
        </w:rPr>
        <w:t xml:space="preserve">«Муха». </w:t>
      </w:r>
      <w:r>
        <w:t>Противопоставление труда и безделья. Присвоение чужих заслуг. Смех над ленью и хвастовством.</w:t>
      </w:r>
    </w:p>
    <w:p w:rsidR="009B5EE7" w:rsidRDefault="000621F2">
      <w:pPr>
        <w:pStyle w:val="a3"/>
        <w:spacing w:line="273" w:lineRule="exact"/>
        <w:ind w:left="821"/>
      </w:pPr>
      <w:r>
        <w:t>Особенности литературного языка XVIII столетия.</w:t>
      </w:r>
    </w:p>
    <w:p w:rsidR="009B5EE7" w:rsidRDefault="000621F2">
      <w:pPr>
        <w:ind w:left="821"/>
        <w:rPr>
          <w:sz w:val="24"/>
        </w:rPr>
      </w:pPr>
      <w:r>
        <w:rPr>
          <w:i/>
          <w:sz w:val="24"/>
        </w:rPr>
        <w:t xml:space="preserve">Теория литературы. </w:t>
      </w:r>
      <w:r>
        <w:rPr>
          <w:sz w:val="24"/>
        </w:rPr>
        <w:t>Мораль в басне, аллегория, иносказание (развитие понятий).</w:t>
      </w:r>
    </w:p>
    <w:p w:rsidR="009B5EE7" w:rsidRDefault="009B5EE7">
      <w:pPr>
        <w:rPr>
          <w:sz w:val="24"/>
        </w:rPr>
        <w:sectPr w:rsidR="009B5EE7">
          <w:type w:val="continuous"/>
          <w:pgSz w:w="11900" w:h="16840"/>
          <w:pgMar w:top="940" w:right="680" w:bottom="280" w:left="1020" w:header="720" w:footer="720" w:gutter="0"/>
          <w:cols w:space="720"/>
        </w:sectPr>
      </w:pPr>
    </w:p>
    <w:p w:rsidR="009B5EE7" w:rsidRDefault="009B5EE7">
      <w:pPr>
        <w:pStyle w:val="a3"/>
        <w:rPr>
          <w:sz w:val="26"/>
        </w:rPr>
      </w:pPr>
    </w:p>
    <w:p w:rsidR="009B5EE7" w:rsidRDefault="009B5EE7">
      <w:pPr>
        <w:pStyle w:val="a3"/>
        <w:spacing w:before="7"/>
        <w:rPr>
          <w:sz w:val="26"/>
        </w:rPr>
      </w:pPr>
    </w:p>
    <w:p w:rsidR="009B5EE7" w:rsidRDefault="000621F2">
      <w:pPr>
        <w:pStyle w:val="a3"/>
        <w:ind w:left="120"/>
      </w:pPr>
      <w:r>
        <w:t>поэта.</w:t>
      </w:r>
    </w:p>
    <w:p w:rsidR="009B5EE7" w:rsidRDefault="000621F2">
      <w:pPr>
        <w:pStyle w:val="Heading2"/>
        <w:spacing w:before="63" w:line="271" w:lineRule="exact"/>
        <w:ind w:left="37"/>
      </w:pPr>
      <w:r>
        <w:rPr>
          <w:b w:val="0"/>
        </w:rPr>
        <w:br w:type="column"/>
      </w:r>
      <w:r>
        <w:lastRenderedPageBreak/>
        <w:t>Из русской литературы XIX века</w:t>
      </w:r>
    </w:p>
    <w:p w:rsidR="009B5EE7" w:rsidRDefault="000621F2">
      <w:pPr>
        <w:spacing w:line="271" w:lineRule="exact"/>
        <w:ind w:left="37"/>
        <w:rPr>
          <w:sz w:val="24"/>
        </w:rPr>
      </w:pPr>
      <w:r>
        <w:rPr>
          <w:b/>
          <w:sz w:val="24"/>
        </w:rPr>
        <w:t xml:space="preserve">Иван Андреевич Крылов. </w:t>
      </w:r>
      <w:r>
        <w:rPr>
          <w:sz w:val="24"/>
        </w:rPr>
        <w:t>Краткий рассказ о писателе-баснописце. Самообразование</w:t>
      </w:r>
    </w:p>
    <w:p w:rsidR="009B5EE7" w:rsidRDefault="009B5EE7">
      <w:pPr>
        <w:pStyle w:val="a3"/>
      </w:pPr>
    </w:p>
    <w:p w:rsidR="009B5EE7" w:rsidRDefault="000621F2">
      <w:pPr>
        <w:ind w:left="37"/>
        <w:rPr>
          <w:i/>
          <w:sz w:val="24"/>
        </w:rPr>
      </w:pPr>
      <w:r>
        <w:rPr>
          <w:sz w:val="24"/>
        </w:rPr>
        <w:t xml:space="preserve">Басни </w:t>
      </w:r>
      <w:r>
        <w:rPr>
          <w:i/>
          <w:sz w:val="24"/>
        </w:rPr>
        <w:t>«Листы и Корни», «Ларчик», «Осел и Соловей».</w:t>
      </w:r>
    </w:p>
    <w:p w:rsidR="009B5EE7" w:rsidRDefault="000621F2">
      <w:pPr>
        <w:pStyle w:val="a3"/>
        <w:spacing w:before="10"/>
        <w:ind w:left="44"/>
      </w:pPr>
      <w:r>
        <w:t>Крылов о равном участии власти и народа в достижении общественного блага. Басня</w:t>
      </w:r>
    </w:p>
    <w:p w:rsidR="009B5EE7" w:rsidRDefault="009B5EE7">
      <w:pPr>
        <w:sectPr w:rsidR="009B5EE7">
          <w:pgSz w:w="11900" w:h="16840"/>
          <w:pgMar w:top="760" w:right="680" w:bottom="1260" w:left="1020" w:header="0" w:footer="1060" w:gutter="0"/>
          <w:cols w:num="2" w:space="720" w:equalWidth="0">
            <w:col w:w="744" w:space="40"/>
            <w:col w:w="9416"/>
          </w:cols>
        </w:sectPr>
      </w:pPr>
    </w:p>
    <w:p w:rsidR="009B5EE7" w:rsidRDefault="000621F2">
      <w:pPr>
        <w:pStyle w:val="a3"/>
        <w:ind w:left="112" w:right="144" w:firstLine="7"/>
      </w:pPr>
      <w:r>
        <w:lastRenderedPageBreak/>
        <w:t>«Ларчик» — пример критики мнимого «механики мудреца» и неумелого хвастуна. Басня «Осел и Соловей» — комическое изображение невежественного судьи, глухого к произведениям истинного искусства.</w:t>
      </w:r>
    </w:p>
    <w:p w:rsidR="009B5EE7" w:rsidRDefault="000621F2">
      <w:pPr>
        <w:spacing w:line="271" w:lineRule="exact"/>
        <w:ind w:left="821"/>
        <w:rPr>
          <w:sz w:val="24"/>
        </w:rPr>
      </w:pPr>
      <w:r>
        <w:rPr>
          <w:i/>
          <w:sz w:val="24"/>
        </w:rPr>
        <w:t xml:space="preserve">Теория литературы. </w:t>
      </w:r>
      <w:r>
        <w:rPr>
          <w:sz w:val="24"/>
        </w:rPr>
        <w:t>Басня. Аллегория (развитие представлений).</w:t>
      </w:r>
    </w:p>
    <w:p w:rsidR="009B5EE7" w:rsidRDefault="000621F2">
      <w:pPr>
        <w:ind w:left="821"/>
        <w:rPr>
          <w:sz w:val="24"/>
        </w:rPr>
      </w:pPr>
      <w:r>
        <w:rPr>
          <w:b/>
          <w:sz w:val="24"/>
        </w:rPr>
        <w:t xml:space="preserve">Александр Сергеевич Пушкин. </w:t>
      </w:r>
      <w:r>
        <w:rPr>
          <w:sz w:val="24"/>
        </w:rPr>
        <w:t>Краткий рассказ о поэте.</w:t>
      </w:r>
    </w:p>
    <w:p w:rsidR="009B5EE7" w:rsidRDefault="000621F2">
      <w:pPr>
        <w:pStyle w:val="a3"/>
        <w:tabs>
          <w:tab w:val="left" w:pos="1160"/>
          <w:tab w:val="left" w:pos="2076"/>
          <w:tab w:val="left" w:pos="2217"/>
          <w:tab w:val="left" w:pos="2705"/>
          <w:tab w:val="left" w:pos="3060"/>
          <w:tab w:val="left" w:pos="3765"/>
          <w:tab w:val="left" w:pos="4105"/>
          <w:tab w:val="left" w:pos="4500"/>
          <w:tab w:val="left" w:pos="5230"/>
          <w:tab w:val="left" w:pos="5745"/>
          <w:tab w:val="left" w:pos="6714"/>
          <w:tab w:val="left" w:pos="6758"/>
          <w:tab w:val="left" w:pos="8760"/>
          <w:tab w:val="left" w:pos="9232"/>
        </w:tabs>
        <w:spacing w:before="5" w:line="237" w:lineRule="auto"/>
        <w:ind w:left="120" w:right="135" w:firstLine="708"/>
      </w:pPr>
      <w:r>
        <w:rPr>
          <w:i/>
        </w:rPr>
        <w:t>«Узник».</w:t>
      </w:r>
      <w:r>
        <w:rPr>
          <w:i/>
        </w:rPr>
        <w:tab/>
      </w:r>
      <w:r>
        <w:rPr>
          <w:spacing w:val="-1"/>
        </w:rPr>
        <w:t>Вольнолюбивые</w:t>
      </w:r>
      <w:r>
        <w:rPr>
          <w:spacing w:val="-1"/>
        </w:rPr>
        <w:tab/>
      </w:r>
      <w:r>
        <w:rPr>
          <w:spacing w:val="-1"/>
        </w:rPr>
        <w:tab/>
      </w:r>
      <w:r>
        <w:t>устремления</w:t>
      </w:r>
      <w:r>
        <w:tab/>
        <w:t>поэта.</w:t>
      </w:r>
      <w:r>
        <w:tab/>
        <w:t>Народнопоэтический</w:t>
      </w:r>
      <w:r>
        <w:tab/>
      </w:r>
      <w:r>
        <w:rPr>
          <w:spacing w:val="-4"/>
        </w:rPr>
        <w:t xml:space="preserve">колорит </w:t>
      </w:r>
      <w:r>
        <w:t xml:space="preserve">стихотворения. </w:t>
      </w:r>
      <w:r>
        <w:rPr>
          <w:i/>
        </w:rPr>
        <w:t xml:space="preserve">«Зимнее утро». </w:t>
      </w:r>
      <w:r>
        <w:t>Мотивы единства красоты человека и красоты природы, красоты</w:t>
      </w:r>
      <w:r>
        <w:rPr>
          <w:spacing w:val="-2"/>
        </w:rPr>
        <w:t xml:space="preserve"> </w:t>
      </w:r>
      <w:r>
        <w:t>жизни.</w:t>
      </w:r>
      <w:r>
        <w:rPr>
          <w:spacing w:val="-2"/>
        </w:rPr>
        <w:t xml:space="preserve"> </w:t>
      </w:r>
      <w:r>
        <w:t>Радостное</w:t>
      </w:r>
      <w:r>
        <w:tab/>
        <w:t>восприятие</w:t>
      </w:r>
      <w:r>
        <w:tab/>
        <w:t xml:space="preserve">окружающей природы. Роль антитезы в композиции произведения. Интонация как средство выражения поэтической идеи. </w:t>
      </w:r>
      <w:r>
        <w:rPr>
          <w:i/>
        </w:rPr>
        <w:t xml:space="preserve">«И. И. Пущину». </w:t>
      </w:r>
      <w:r>
        <w:t>Светлое чувство</w:t>
      </w:r>
      <w:r>
        <w:tab/>
        <w:t>дружбы</w:t>
      </w:r>
      <w:r>
        <w:tab/>
      </w:r>
      <w:r>
        <w:tab/>
        <w:t>—</w:t>
      </w:r>
      <w:r>
        <w:tab/>
        <w:t>помощь</w:t>
      </w:r>
      <w:r>
        <w:tab/>
        <w:t>в</w:t>
      </w:r>
      <w:r>
        <w:tab/>
        <w:t>суровых</w:t>
      </w:r>
      <w:r>
        <w:tab/>
        <w:t>испытаниях.</w:t>
      </w:r>
      <w:r>
        <w:tab/>
      </w:r>
      <w:r>
        <w:tab/>
        <w:t>Художественные</w:t>
      </w:r>
      <w:r>
        <w:tab/>
        <w:t xml:space="preserve">особенности стихотворного послания. </w:t>
      </w:r>
      <w:r>
        <w:rPr>
          <w:i/>
        </w:rPr>
        <w:t xml:space="preserve">«Зимняя дорога». </w:t>
      </w:r>
      <w:proofErr w:type="gramStart"/>
      <w:r>
        <w:t>Приметы зимнего пейзажа (волнистые туманы, луна, зимняя дорога, тройка, колокольчик однозвучный, песня ямщика), навевающие грусть.</w:t>
      </w:r>
      <w:proofErr w:type="gramEnd"/>
      <w:r>
        <w:t xml:space="preserve"> Ожидание домашнего уюта, тепла, нежности любимой подруги. Тема жизненного</w:t>
      </w:r>
      <w:r>
        <w:rPr>
          <w:spacing w:val="-12"/>
        </w:rPr>
        <w:t xml:space="preserve"> </w:t>
      </w:r>
      <w:r>
        <w:t>пути.</w:t>
      </w:r>
    </w:p>
    <w:p w:rsidR="009B5EE7" w:rsidRDefault="000621F2">
      <w:pPr>
        <w:spacing w:before="27" w:line="232" w:lineRule="auto"/>
        <w:ind w:left="120" w:right="219" w:firstLine="708"/>
        <w:rPr>
          <w:sz w:val="24"/>
        </w:rPr>
      </w:pPr>
      <w:r>
        <w:rPr>
          <w:i/>
          <w:sz w:val="24"/>
        </w:rPr>
        <w:t xml:space="preserve">«Повести покойного Ивана Петровича Белкина». </w:t>
      </w:r>
      <w:r>
        <w:rPr>
          <w:sz w:val="24"/>
        </w:rPr>
        <w:t>Книга (цикл) повестей. Повествование от лица вымышленного автора как художественный прием.</w:t>
      </w:r>
    </w:p>
    <w:p w:rsidR="009B5EE7" w:rsidRDefault="000621F2">
      <w:pPr>
        <w:pStyle w:val="a3"/>
        <w:spacing w:before="14" w:line="235" w:lineRule="auto"/>
        <w:ind w:left="120" w:right="136" w:firstLine="708"/>
        <w:jc w:val="both"/>
      </w:pPr>
      <w:r>
        <w:rPr>
          <w:i/>
        </w:rPr>
        <w:t xml:space="preserve">«Барышня-крестьянка». </w:t>
      </w:r>
      <w:r>
        <w:t>Сюжет и герои повести. Прием антитезы в сюжетной организации повести. Пародирование романтических тем и мотивов. Лицо и маска. Роль случая в композиции повести.</w:t>
      </w:r>
    </w:p>
    <w:p w:rsidR="009B5EE7" w:rsidRDefault="000621F2">
      <w:pPr>
        <w:pStyle w:val="a3"/>
        <w:spacing w:before="15" w:line="237" w:lineRule="auto"/>
        <w:ind w:left="120" w:right="138" w:firstLine="768"/>
        <w:jc w:val="both"/>
      </w:pPr>
      <w:r>
        <w:rPr>
          <w:i/>
        </w:rPr>
        <w:t xml:space="preserve">«Дубровский». </w:t>
      </w:r>
      <w:r>
        <w:t xml:space="preserve">Изображение русского барства. </w:t>
      </w:r>
      <w:proofErr w:type="spellStart"/>
      <w:proofErr w:type="gramStart"/>
      <w:r>
        <w:t>Дубровский-старший</w:t>
      </w:r>
      <w:proofErr w:type="spellEnd"/>
      <w:proofErr w:type="gramEnd"/>
      <w:r>
        <w:t xml:space="preserve"> и </w:t>
      </w:r>
      <w:proofErr w:type="spellStart"/>
      <w:r>
        <w:t>Троекуров</w:t>
      </w:r>
      <w:proofErr w:type="spellEnd"/>
      <w:r>
        <w:t>. Протест Владимира Дубровского против беззакония и несправедливости. Бунт крестьян. Осуждение произвола и деспотизма, защита чести, независимости личности. Романтическая история любви Владимира и Маши. Авторское отношение к героям.</w:t>
      </w:r>
    </w:p>
    <w:p w:rsidR="009B5EE7" w:rsidRDefault="000621F2">
      <w:pPr>
        <w:pStyle w:val="a3"/>
        <w:spacing w:before="16" w:line="232" w:lineRule="auto"/>
        <w:ind w:left="120" w:right="132" w:firstLine="708"/>
        <w:jc w:val="both"/>
      </w:pPr>
      <w:r>
        <w:rPr>
          <w:i/>
        </w:rPr>
        <w:t xml:space="preserve">Теория литературы. </w:t>
      </w:r>
      <w:r>
        <w:t>Эпитет, метафора, композиция (развитие понятий). Стихотворное послание (начальные представления).</w:t>
      </w: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 xml:space="preserve">Михаил Юрьевич Лермонтов. </w:t>
      </w:r>
      <w:r>
        <w:rPr>
          <w:sz w:val="24"/>
        </w:rPr>
        <w:t>Краткий рассказ о поэте. Ученические годы</w:t>
      </w:r>
      <w:r>
        <w:rPr>
          <w:spacing w:val="-28"/>
          <w:sz w:val="24"/>
        </w:rPr>
        <w:t xml:space="preserve"> </w:t>
      </w:r>
      <w:r>
        <w:rPr>
          <w:sz w:val="24"/>
        </w:rPr>
        <w:t>поэта.</w:t>
      </w:r>
    </w:p>
    <w:p w:rsidR="009B5EE7" w:rsidRDefault="000621F2">
      <w:pPr>
        <w:pStyle w:val="a3"/>
        <w:spacing w:before="14" w:line="235" w:lineRule="auto"/>
        <w:ind w:left="120" w:right="362" w:firstLine="708"/>
      </w:pPr>
      <w:r>
        <w:rPr>
          <w:i/>
        </w:rPr>
        <w:t xml:space="preserve">«Тучи». </w:t>
      </w:r>
      <w:r>
        <w:t>Чувство одиночества и тоски, любовь поэта-изгнанника к оставляемой им Родине. Прием сравнения как основа построения стихотворения. Особенности</w:t>
      </w:r>
      <w:r>
        <w:rPr>
          <w:spacing w:val="-16"/>
        </w:rPr>
        <w:t xml:space="preserve"> </w:t>
      </w:r>
      <w:r>
        <w:t>интонации.</w:t>
      </w:r>
    </w:p>
    <w:p w:rsidR="009B5EE7" w:rsidRDefault="000621F2">
      <w:pPr>
        <w:spacing w:before="11" w:line="235" w:lineRule="auto"/>
        <w:ind w:left="120" w:right="986" w:firstLine="708"/>
        <w:rPr>
          <w:sz w:val="24"/>
        </w:rPr>
      </w:pPr>
      <w:r>
        <w:rPr>
          <w:i/>
          <w:sz w:val="24"/>
        </w:rPr>
        <w:t xml:space="preserve">«Листок», «На севере диком...», «Утес», «Три пальмы». </w:t>
      </w:r>
      <w:r>
        <w:rPr>
          <w:sz w:val="24"/>
        </w:rPr>
        <w:t>Тема красоты, гармонии человека с миром. Особенности выражения темы одиночества в лирике Лермонтова.</w:t>
      </w:r>
    </w:p>
    <w:p w:rsidR="009B5EE7" w:rsidRDefault="000621F2">
      <w:pPr>
        <w:pStyle w:val="a3"/>
        <w:spacing w:before="14" w:line="235" w:lineRule="auto"/>
        <w:ind w:left="120" w:right="133" w:firstLine="708"/>
        <w:jc w:val="both"/>
      </w:pPr>
      <w:r>
        <w:rPr>
          <w:i/>
        </w:rPr>
        <w:t>Теория литературы</w:t>
      </w:r>
      <w:r>
        <w:t xml:space="preserve">. Антитеза. </w:t>
      </w:r>
      <w:proofErr w:type="gramStart"/>
      <w:r>
        <w:t>Двусложные (ямб, хорей) и трехсложные (дактиль, амфибрахий, анапест) размеры стиха (начальные понятия).</w:t>
      </w:r>
      <w:proofErr w:type="gramEnd"/>
      <w:r>
        <w:t xml:space="preserve"> Поэтическая интонация (начальные представления).</w:t>
      </w:r>
    </w:p>
    <w:p w:rsidR="009B5EE7" w:rsidRDefault="000621F2">
      <w:pPr>
        <w:spacing w:before="2"/>
        <w:ind w:left="821"/>
        <w:jc w:val="both"/>
        <w:rPr>
          <w:sz w:val="24"/>
        </w:rPr>
      </w:pPr>
      <w:r>
        <w:rPr>
          <w:b/>
          <w:sz w:val="24"/>
        </w:rPr>
        <w:t xml:space="preserve">Иван Сергеевич Тургенев. </w:t>
      </w:r>
      <w:r>
        <w:rPr>
          <w:sz w:val="24"/>
        </w:rPr>
        <w:t>Краткий рассказ о писателе.</w:t>
      </w:r>
    </w:p>
    <w:p w:rsidR="009B5EE7" w:rsidRDefault="000621F2">
      <w:pPr>
        <w:pStyle w:val="a3"/>
        <w:spacing w:before="15" w:line="235" w:lineRule="auto"/>
        <w:ind w:left="120" w:right="136" w:firstLine="708"/>
        <w:jc w:val="both"/>
      </w:pPr>
      <w:r>
        <w:rPr>
          <w:i/>
        </w:rPr>
        <w:t>«</w:t>
      </w:r>
      <w:proofErr w:type="spellStart"/>
      <w:r>
        <w:rPr>
          <w:i/>
        </w:rPr>
        <w:t>Бежин</w:t>
      </w:r>
      <w:proofErr w:type="spellEnd"/>
      <w:r>
        <w:rPr>
          <w:i/>
        </w:rPr>
        <w:t xml:space="preserve"> луг». </w:t>
      </w:r>
      <w:r>
        <w:t>Сочувственное отношение к крестьянским детям. Портреты и рассказы мальчиков, их духовный мир. Пытливость, любознательность, впечатлительность. Роль картин природы в рассказе.</w:t>
      </w:r>
    </w:p>
    <w:p w:rsidR="009B5EE7" w:rsidRDefault="000621F2">
      <w:pPr>
        <w:spacing w:before="2"/>
        <w:ind w:left="821"/>
        <w:jc w:val="both"/>
        <w:rPr>
          <w:sz w:val="24"/>
        </w:rPr>
      </w:pPr>
      <w:r>
        <w:rPr>
          <w:b/>
          <w:sz w:val="24"/>
        </w:rPr>
        <w:t xml:space="preserve">Федор Иванович Тютчев. </w:t>
      </w:r>
      <w:r>
        <w:rPr>
          <w:sz w:val="24"/>
        </w:rPr>
        <w:t>Рассказ о поэте.</w:t>
      </w:r>
    </w:p>
    <w:p w:rsidR="009B5EE7" w:rsidRDefault="000621F2">
      <w:pPr>
        <w:pStyle w:val="a3"/>
        <w:spacing w:before="12" w:line="237" w:lineRule="auto"/>
        <w:ind w:left="120" w:right="137" w:firstLine="708"/>
        <w:jc w:val="both"/>
      </w:pPr>
      <w:r>
        <w:t xml:space="preserve">Стихотворения </w:t>
      </w:r>
      <w:r>
        <w:rPr>
          <w:i/>
        </w:rPr>
        <w:t xml:space="preserve">«Листья», «Неохотно и несмело...». </w:t>
      </w:r>
      <w:r>
        <w:t>Передача сложных, переходных состояний природы, запечатлевающих противоречивые чувства в душе поэта. Сочетание космического масштаба и конкретных деталей в изображении природы. «Листья» — символ краткой, но яркой жизни.</w:t>
      </w:r>
    </w:p>
    <w:p w:rsidR="009B5EE7" w:rsidRDefault="000621F2">
      <w:pPr>
        <w:spacing w:line="275" w:lineRule="exact"/>
        <w:ind w:left="821"/>
        <w:jc w:val="both"/>
        <w:rPr>
          <w:sz w:val="23"/>
        </w:rPr>
      </w:pPr>
      <w:r>
        <w:rPr>
          <w:i/>
          <w:sz w:val="24"/>
        </w:rPr>
        <w:t xml:space="preserve">«С поляны коршун поднялся...». </w:t>
      </w:r>
      <w:r>
        <w:rPr>
          <w:sz w:val="24"/>
        </w:rPr>
        <w:t xml:space="preserve">Противопоставление судеб человека и </w:t>
      </w:r>
      <w:r>
        <w:rPr>
          <w:sz w:val="23"/>
        </w:rPr>
        <w:t>коршуна:</w:t>
      </w:r>
    </w:p>
    <w:p w:rsidR="009B5EE7" w:rsidRDefault="000621F2">
      <w:pPr>
        <w:pStyle w:val="a3"/>
        <w:ind w:left="120"/>
        <w:jc w:val="both"/>
      </w:pPr>
      <w:r>
        <w:t>свободный полет коршуна и земная обреченность человека.</w:t>
      </w: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 xml:space="preserve">Афанасий Афанасьевич Фет. </w:t>
      </w:r>
      <w:r>
        <w:rPr>
          <w:sz w:val="24"/>
        </w:rPr>
        <w:t>Рассказ о поэте.</w:t>
      </w:r>
    </w:p>
    <w:p w:rsidR="009B5EE7" w:rsidRDefault="000621F2">
      <w:pPr>
        <w:spacing w:before="10" w:line="274" w:lineRule="exact"/>
        <w:ind w:left="828"/>
        <w:jc w:val="both"/>
        <w:rPr>
          <w:i/>
          <w:sz w:val="24"/>
        </w:rPr>
      </w:pPr>
      <w:proofErr w:type="gramStart"/>
      <w:r>
        <w:rPr>
          <w:sz w:val="24"/>
        </w:rPr>
        <w:t>(Стихотворения:</w:t>
      </w:r>
      <w:proofErr w:type="gramEnd"/>
      <w:r>
        <w:rPr>
          <w:sz w:val="24"/>
        </w:rPr>
        <w:t xml:space="preserve"> </w:t>
      </w:r>
      <w:r>
        <w:rPr>
          <w:i/>
          <w:sz w:val="24"/>
        </w:rPr>
        <w:t>«Ель рукавом мне тропинку завесила...», «Опять незримые усилья...»,</w:t>
      </w:r>
    </w:p>
    <w:p w:rsidR="009B5EE7" w:rsidRDefault="000621F2">
      <w:pPr>
        <w:spacing w:line="237" w:lineRule="auto"/>
        <w:ind w:left="120" w:right="138"/>
        <w:jc w:val="both"/>
        <w:rPr>
          <w:sz w:val="24"/>
        </w:rPr>
      </w:pPr>
      <w:r>
        <w:rPr>
          <w:i/>
          <w:sz w:val="24"/>
        </w:rPr>
        <w:t xml:space="preserve">«Еще майская ночь», «Учись у них </w:t>
      </w:r>
      <w:r>
        <w:rPr>
          <w:sz w:val="24"/>
        </w:rPr>
        <w:t xml:space="preserve">— </w:t>
      </w:r>
      <w:r>
        <w:rPr>
          <w:i/>
          <w:sz w:val="24"/>
        </w:rPr>
        <w:t xml:space="preserve">у дуба, у березы...». </w:t>
      </w:r>
      <w:r>
        <w:rPr>
          <w:sz w:val="24"/>
        </w:rPr>
        <w:t xml:space="preserve">Жизнеутверждающее начало в лирике Фета. Природа как воплощение </w:t>
      </w:r>
      <w:proofErr w:type="gramStart"/>
      <w:r>
        <w:rPr>
          <w:sz w:val="24"/>
        </w:rPr>
        <w:t>прекрасного</w:t>
      </w:r>
      <w:proofErr w:type="gramEnd"/>
      <w:r>
        <w:rPr>
          <w:sz w:val="24"/>
        </w:rPr>
        <w:t xml:space="preserve">. </w:t>
      </w:r>
      <w:proofErr w:type="spellStart"/>
      <w:r>
        <w:rPr>
          <w:sz w:val="24"/>
        </w:rPr>
        <w:t>Эстетизация</w:t>
      </w:r>
      <w:proofErr w:type="spellEnd"/>
      <w:r>
        <w:rPr>
          <w:sz w:val="24"/>
        </w:rPr>
        <w:t xml:space="preserve"> конкретной детали. Чувственный характер лирики и ее утонченный психологизм. </w:t>
      </w:r>
      <w:proofErr w:type="gramStart"/>
      <w:r>
        <w:rPr>
          <w:sz w:val="24"/>
        </w:rPr>
        <w:t>Мимолетное</w:t>
      </w:r>
      <w:proofErr w:type="gramEnd"/>
      <w:r>
        <w:rPr>
          <w:sz w:val="24"/>
        </w:rPr>
        <w:t xml:space="preserve"> и неуловимое как черты</w:t>
      </w:r>
    </w:p>
    <w:p w:rsidR="009B5EE7" w:rsidRDefault="009B5EE7">
      <w:pPr>
        <w:spacing w:line="237" w:lineRule="auto"/>
        <w:jc w:val="both"/>
        <w:rPr>
          <w:sz w:val="24"/>
        </w:rPr>
        <w:sectPr w:rsidR="009B5EE7">
          <w:type w:val="continuous"/>
          <w:pgSz w:w="11900" w:h="16840"/>
          <w:pgMar w:top="940" w:right="680" w:bottom="280" w:left="1020" w:header="720" w:footer="720" w:gutter="0"/>
          <w:cols w:space="720"/>
        </w:sectPr>
      </w:pPr>
    </w:p>
    <w:p w:rsidR="009B5EE7" w:rsidRDefault="000621F2">
      <w:pPr>
        <w:pStyle w:val="a3"/>
        <w:spacing w:before="71" w:line="235" w:lineRule="auto"/>
        <w:ind w:left="120" w:right="144"/>
        <w:jc w:val="both"/>
      </w:pPr>
      <w:r>
        <w:lastRenderedPageBreak/>
        <w:t>изображения природы. Переплетение и взаимодействие тем природы и любви. Природа как естественный мир истинной красоты, служащий прообразом для искусства. Гармоничность и музыкальность поэтической речи Фета. Краски и звуки в пейзажной лирике.</w:t>
      </w:r>
    </w:p>
    <w:p w:rsidR="009B5EE7" w:rsidRDefault="000621F2">
      <w:pPr>
        <w:spacing w:before="3"/>
        <w:ind w:left="821"/>
        <w:jc w:val="both"/>
        <w:rPr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>. Пейзажная лирика (развитие понятия).</w:t>
      </w: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 xml:space="preserve">Николай Алексеевич Некрасов. </w:t>
      </w:r>
      <w:r>
        <w:rPr>
          <w:sz w:val="24"/>
        </w:rPr>
        <w:t>Краткий рассказ о жизни поэта.</w:t>
      </w:r>
    </w:p>
    <w:p w:rsidR="009B5EE7" w:rsidRDefault="000621F2">
      <w:pPr>
        <w:pStyle w:val="a3"/>
        <w:spacing w:before="12" w:line="237" w:lineRule="auto"/>
        <w:ind w:left="120" w:right="134" w:firstLine="768"/>
        <w:jc w:val="both"/>
      </w:pPr>
      <w:r>
        <w:rPr>
          <w:i/>
        </w:rPr>
        <w:t xml:space="preserve">«Железная дорога». </w:t>
      </w:r>
      <w:r>
        <w:t>Картины подневольного труда. Народ — созидатель духовных и материальных ценностей. Мечта поэта о «прекрасной поре» в жизни народа. Своеобразие композиции стихотворения. Роль пейзажа. Значение эпиграфа. Сочетание реальных и фантастических картин. Диалог-спор. Значение риторических вопросов в стихотворении.</w:t>
      </w:r>
    </w:p>
    <w:p w:rsidR="009B5EE7" w:rsidRDefault="000621F2">
      <w:pPr>
        <w:pStyle w:val="a3"/>
        <w:spacing w:before="16" w:line="232" w:lineRule="auto"/>
        <w:ind w:left="120" w:right="132" w:firstLine="708"/>
        <w:jc w:val="both"/>
      </w:pPr>
      <w:r>
        <w:rPr>
          <w:i/>
        </w:rPr>
        <w:t xml:space="preserve">Теория литературы. </w:t>
      </w:r>
      <w:r>
        <w:t>Стихотворные размеры (закрепление понятия). Диалог. Строфа (начальные представления).</w:t>
      </w: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 xml:space="preserve">Николай Семенович Лесков. </w:t>
      </w:r>
      <w:r>
        <w:rPr>
          <w:sz w:val="24"/>
        </w:rPr>
        <w:t>Краткий рассказ о писателе.</w:t>
      </w:r>
    </w:p>
    <w:p w:rsidR="009B5EE7" w:rsidRDefault="000621F2">
      <w:pPr>
        <w:pStyle w:val="a3"/>
        <w:spacing w:before="12" w:line="237" w:lineRule="auto"/>
        <w:ind w:left="120" w:right="135" w:firstLine="708"/>
        <w:jc w:val="both"/>
      </w:pPr>
      <w:r>
        <w:rPr>
          <w:i/>
        </w:rPr>
        <w:t xml:space="preserve">«Левша». </w:t>
      </w:r>
      <w:r>
        <w:t>Гордость писателя за народ, его трудолюбие, талантливость, патриотизм. Горькое чувство от его униженности и бесправия. Едкая насмешка над царскими чиновниками. Особенности языка произведения. Комический эффект, создаваемый игрой слов, народной этимологией. Сказовая форма повествования.</w:t>
      </w:r>
    </w:p>
    <w:p w:rsidR="009B5EE7" w:rsidRDefault="000621F2">
      <w:pPr>
        <w:pStyle w:val="a3"/>
        <w:spacing w:before="14" w:line="232" w:lineRule="auto"/>
        <w:ind w:left="120" w:right="134" w:firstLine="708"/>
        <w:jc w:val="both"/>
      </w:pPr>
      <w:r>
        <w:rPr>
          <w:i/>
        </w:rPr>
        <w:t xml:space="preserve">Теория литературы. </w:t>
      </w:r>
      <w:r>
        <w:t>Сказ как форма повествования (начальные представления). Ирония (начальные представления).</w:t>
      </w: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 xml:space="preserve">Антон Павлович Чехов. </w:t>
      </w:r>
      <w:r>
        <w:rPr>
          <w:sz w:val="24"/>
        </w:rPr>
        <w:t>Краткий рассказ о писателе.</w:t>
      </w:r>
    </w:p>
    <w:p w:rsidR="009B5EE7" w:rsidRDefault="000621F2">
      <w:pPr>
        <w:ind w:left="821"/>
        <w:jc w:val="both"/>
        <w:rPr>
          <w:sz w:val="24"/>
        </w:rPr>
      </w:pPr>
      <w:r>
        <w:rPr>
          <w:i/>
          <w:sz w:val="24"/>
        </w:rPr>
        <w:t xml:space="preserve">«Толстый и тонкий». </w:t>
      </w:r>
      <w:r>
        <w:rPr>
          <w:sz w:val="24"/>
        </w:rPr>
        <w:t>Речь героев как источник юмора. Юмористическая ситуация.</w:t>
      </w:r>
    </w:p>
    <w:p w:rsidR="009B5EE7" w:rsidRDefault="000621F2">
      <w:pPr>
        <w:spacing w:line="244" w:lineRule="auto"/>
        <w:ind w:left="821" w:right="3919" w:hanging="702"/>
        <w:rPr>
          <w:b/>
          <w:sz w:val="24"/>
        </w:rPr>
      </w:pPr>
      <w:r>
        <w:rPr>
          <w:sz w:val="24"/>
        </w:rPr>
        <w:t xml:space="preserve">Разоблачение лицемерия. Роль художественной детали. </w:t>
      </w:r>
      <w:r>
        <w:rPr>
          <w:i/>
          <w:sz w:val="24"/>
        </w:rPr>
        <w:t>Теория литературы</w:t>
      </w:r>
      <w:r>
        <w:rPr>
          <w:sz w:val="24"/>
        </w:rPr>
        <w:t xml:space="preserve">. Юмор (развитие понятия). </w:t>
      </w:r>
      <w:r>
        <w:rPr>
          <w:b/>
          <w:sz w:val="24"/>
        </w:rPr>
        <w:t>Родная природа в стихотворениях русских поэтов</w:t>
      </w:r>
    </w:p>
    <w:p w:rsidR="009B5EE7" w:rsidRDefault="000621F2">
      <w:pPr>
        <w:spacing w:line="235" w:lineRule="auto"/>
        <w:ind w:left="120" w:right="131" w:firstLine="708"/>
        <w:jc w:val="both"/>
        <w:rPr>
          <w:i/>
          <w:sz w:val="24"/>
        </w:rPr>
      </w:pPr>
      <w:r>
        <w:rPr>
          <w:b/>
          <w:sz w:val="24"/>
        </w:rPr>
        <w:t xml:space="preserve">Я. Полонский. </w:t>
      </w:r>
      <w:r>
        <w:rPr>
          <w:i/>
          <w:sz w:val="24"/>
        </w:rPr>
        <w:t xml:space="preserve">«По горам две хмурых тучи...», «Посмотри, какая мгла...»; </w:t>
      </w:r>
      <w:r>
        <w:rPr>
          <w:b/>
          <w:sz w:val="24"/>
        </w:rPr>
        <w:t xml:space="preserve">Е. Баратынский. </w:t>
      </w:r>
      <w:r>
        <w:rPr>
          <w:i/>
          <w:sz w:val="24"/>
        </w:rPr>
        <w:t xml:space="preserve">«Весна, весна! Как воздух чист...», «Чудный град...»; </w:t>
      </w:r>
      <w:r>
        <w:rPr>
          <w:b/>
          <w:sz w:val="24"/>
        </w:rPr>
        <w:t xml:space="preserve">А. Толстой. </w:t>
      </w:r>
      <w:r>
        <w:rPr>
          <w:i/>
          <w:sz w:val="24"/>
        </w:rPr>
        <w:t>«Где гнутся над омутом лозы...».</w:t>
      </w:r>
    </w:p>
    <w:p w:rsidR="009B5EE7" w:rsidRDefault="000621F2">
      <w:pPr>
        <w:pStyle w:val="a3"/>
        <w:ind w:left="821"/>
        <w:jc w:val="both"/>
        <w:rPr>
          <w:sz w:val="23"/>
        </w:rPr>
      </w:pPr>
      <w:r>
        <w:t xml:space="preserve">Выражение переживаний и мироощущения в стихотворениях о родной </w:t>
      </w:r>
      <w:r>
        <w:rPr>
          <w:sz w:val="23"/>
        </w:rPr>
        <w:t>природе.</w:t>
      </w:r>
    </w:p>
    <w:p w:rsidR="009B5EE7" w:rsidRDefault="000621F2">
      <w:pPr>
        <w:pStyle w:val="a3"/>
        <w:ind w:right="1539"/>
        <w:jc w:val="right"/>
      </w:pPr>
      <w:r>
        <w:t>Художественные средства, передающие различные состояния в пейзажной лирике.</w:t>
      </w:r>
    </w:p>
    <w:p w:rsidR="009B5EE7" w:rsidRDefault="000621F2">
      <w:pPr>
        <w:spacing w:before="1"/>
        <w:ind w:right="1595"/>
        <w:jc w:val="right"/>
        <w:rPr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>. Лирика как род литературы (развитие представления).</w:t>
      </w:r>
    </w:p>
    <w:p w:rsidR="009B5EE7" w:rsidRDefault="009B5EE7">
      <w:pPr>
        <w:pStyle w:val="a3"/>
        <w:spacing w:before="9"/>
      </w:pPr>
    </w:p>
    <w:p w:rsidR="009B5EE7" w:rsidRDefault="000621F2">
      <w:pPr>
        <w:pStyle w:val="Heading2"/>
      </w:pPr>
      <w:r>
        <w:t>Из русской литературы XX века</w:t>
      </w:r>
    </w:p>
    <w:p w:rsidR="009B5EE7" w:rsidRDefault="000621F2">
      <w:pPr>
        <w:spacing w:before="9" w:line="232" w:lineRule="auto"/>
        <w:ind w:left="120" w:firstLine="708"/>
        <w:rPr>
          <w:sz w:val="24"/>
        </w:rPr>
      </w:pPr>
      <w:r>
        <w:rPr>
          <w:b/>
          <w:sz w:val="24"/>
        </w:rPr>
        <w:t xml:space="preserve">Александр Иванович Куприн. </w:t>
      </w:r>
      <w:r>
        <w:rPr>
          <w:sz w:val="24"/>
        </w:rPr>
        <w:t xml:space="preserve">Рассказ </w:t>
      </w:r>
      <w:r>
        <w:rPr>
          <w:i/>
          <w:sz w:val="24"/>
        </w:rPr>
        <w:t xml:space="preserve">«Чудесный доктор». </w:t>
      </w:r>
      <w:r>
        <w:rPr>
          <w:sz w:val="24"/>
        </w:rPr>
        <w:t>Реальная основа и содержание рассказа. Образ главного героя. Тема служения людям.</w:t>
      </w:r>
    </w:p>
    <w:p w:rsidR="009B5EE7" w:rsidRDefault="000621F2">
      <w:pPr>
        <w:pStyle w:val="a3"/>
        <w:spacing w:before="1"/>
        <w:ind w:left="821"/>
      </w:pPr>
      <w:r>
        <w:t>Теория литературы. Рождественский рассказ (начальные представления).</w:t>
      </w:r>
    </w:p>
    <w:p w:rsidR="009B5EE7" w:rsidRDefault="000621F2">
      <w:pPr>
        <w:ind w:left="821"/>
        <w:rPr>
          <w:sz w:val="24"/>
        </w:rPr>
      </w:pPr>
      <w:r>
        <w:rPr>
          <w:b/>
          <w:sz w:val="24"/>
        </w:rPr>
        <w:t xml:space="preserve">Андрей Платонович Платонов. </w:t>
      </w:r>
      <w:r>
        <w:rPr>
          <w:sz w:val="24"/>
        </w:rPr>
        <w:t>Краткий рассказ о писателе.</w:t>
      </w:r>
    </w:p>
    <w:p w:rsidR="009B5EE7" w:rsidRDefault="000621F2">
      <w:pPr>
        <w:tabs>
          <w:tab w:val="left" w:pos="9823"/>
        </w:tabs>
        <w:ind w:left="821"/>
      </w:pPr>
      <w:r>
        <w:rPr>
          <w:i/>
          <w:sz w:val="24"/>
        </w:rPr>
        <w:t xml:space="preserve">«Неизвестный  цветок».  </w:t>
      </w:r>
      <w:proofErr w:type="gramStart"/>
      <w:r>
        <w:rPr>
          <w:sz w:val="24"/>
        </w:rPr>
        <w:t>Прекрасное</w:t>
      </w:r>
      <w:proofErr w:type="gramEnd"/>
      <w:r>
        <w:rPr>
          <w:sz w:val="24"/>
        </w:rPr>
        <w:t xml:space="preserve"> вокруг  нас.  </w:t>
      </w:r>
      <w:r>
        <w:rPr>
          <w:spacing w:val="-3"/>
          <w:sz w:val="24"/>
        </w:rPr>
        <w:t xml:space="preserve">«Ни  </w:t>
      </w:r>
      <w:r>
        <w:rPr>
          <w:sz w:val="24"/>
        </w:rPr>
        <w:t>на  кого не</w:t>
      </w:r>
      <w:r>
        <w:rPr>
          <w:spacing w:val="58"/>
          <w:sz w:val="24"/>
        </w:rPr>
        <w:t xml:space="preserve"> </w:t>
      </w:r>
      <w:r>
        <w:rPr>
          <w:sz w:val="24"/>
        </w:rPr>
        <w:t>похожие»</w:t>
      </w:r>
      <w:r>
        <w:rPr>
          <w:spacing w:val="-7"/>
          <w:sz w:val="24"/>
        </w:rPr>
        <w:t xml:space="preserve"> </w:t>
      </w:r>
      <w:r>
        <w:rPr>
          <w:sz w:val="24"/>
        </w:rPr>
        <w:t>герои</w:t>
      </w:r>
      <w:r>
        <w:rPr>
          <w:sz w:val="24"/>
        </w:rPr>
        <w:tab/>
      </w:r>
      <w:r>
        <w:t>А.</w:t>
      </w:r>
    </w:p>
    <w:p w:rsidR="009B5EE7" w:rsidRDefault="000621F2">
      <w:pPr>
        <w:pStyle w:val="a3"/>
        <w:ind w:left="120"/>
      </w:pPr>
      <w:r>
        <w:t>Платонова.</w:t>
      </w:r>
    </w:p>
    <w:p w:rsidR="009B5EE7" w:rsidRDefault="000621F2">
      <w:pPr>
        <w:pStyle w:val="a3"/>
        <w:tabs>
          <w:tab w:val="left" w:pos="1783"/>
          <w:tab w:val="left" w:pos="3255"/>
          <w:tab w:val="left" w:pos="5076"/>
          <w:tab w:val="left" w:pos="6507"/>
          <w:tab w:val="left" w:pos="7870"/>
          <w:tab w:val="left" w:pos="8887"/>
        </w:tabs>
        <w:spacing w:before="16" w:line="232" w:lineRule="auto"/>
        <w:ind w:left="120" w:right="142" w:firstLine="708"/>
      </w:pPr>
      <w:r>
        <w:t>Теория</w:t>
      </w:r>
      <w:r>
        <w:tab/>
        <w:t>литературы.</w:t>
      </w:r>
      <w:r>
        <w:tab/>
        <w:t>Символическое</w:t>
      </w:r>
      <w:r>
        <w:tab/>
        <w:t>содержание</w:t>
      </w:r>
      <w:r>
        <w:tab/>
        <w:t>пейзажных</w:t>
      </w:r>
      <w:r>
        <w:tab/>
        <w:t>образов</w:t>
      </w:r>
      <w:r>
        <w:tab/>
      </w:r>
      <w:r>
        <w:rPr>
          <w:spacing w:val="-3"/>
        </w:rPr>
        <w:t xml:space="preserve">(начальные </w:t>
      </w:r>
      <w:r>
        <w:t>представления).</w:t>
      </w:r>
    </w:p>
    <w:p w:rsidR="009B5EE7" w:rsidRDefault="000621F2">
      <w:pPr>
        <w:spacing w:before="1"/>
        <w:ind w:left="821"/>
        <w:rPr>
          <w:sz w:val="24"/>
        </w:rPr>
      </w:pPr>
      <w:r>
        <w:rPr>
          <w:b/>
          <w:sz w:val="24"/>
        </w:rPr>
        <w:t xml:space="preserve">Александр Степанович Грин. </w:t>
      </w:r>
      <w:r>
        <w:rPr>
          <w:sz w:val="24"/>
        </w:rPr>
        <w:t>Краткий рассказ о писателе.</w:t>
      </w:r>
    </w:p>
    <w:p w:rsidR="009B5EE7" w:rsidRDefault="000621F2">
      <w:pPr>
        <w:pStyle w:val="a3"/>
        <w:spacing w:before="16" w:line="232" w:lineRule="auto"/>
        <w:ind w:left="120" w:right="362" w:firstLine="708"/>
      </w:pPr>
      <w:r>
        <w:rPr>
          <w:i/>
        </w:rPr>
        <w:t xml:space="preserve">«Алые паруса». </w:t>
      </w:r>
      <w:r>
        <w:t>Жестокая реальность и романтическая мечта в повести. Душевная чистота главных героев. Отношение автора к</w:t>
      </w:r>
      <w:r>
        <w:rPr>
          <w:spacing w:val="-4"/>
        </w:rPr>
        <w:t xml:space="preserve"> </w:t>
      </w:r>
      <w:r>
        <w:t>героям.</w:t>
      </w:r>
    </w:p>
    <w:p w:rsidR="009B5EE7" w:rsidRDefault="000621F2">
      <w:pPr>
        <w:pStyle w:val="Heading2"/>
        <w:spacing w:before="8" w:line="274" w:lineRule="exact"/>
      </w:pPr>
      <w:r>
        <w:t>Произведения о Великой Отечественной войне</w:t>
      </w:r>
    </w:p>
    <w:p w:rsidR="009B5EE7" w:rsidRDefault="000621F2">
      <w:pPr>
        <w:spacing w:line="274" w:lineRule="exact"/>
        <w:ind w:left="821"/>
        <w:rPr>
          <w:sz w:val="23"/>
        </w:rPr>
      </w:pPr>
      <w:r>
        <w:rPr>
          <w:b/>
          <w:sz w:val="24"/>
        </w:rPr>
        <w:t xml:space="preserve">К. М. Симонов. </w:t>
      </w:r>
      <w:r>
        <w:rPr>
          <w:i/>
          <w:sz w:val="24"/>
        </w:rPr>
        <w:t xml:space="preserve">«Ты помнишь, Алеша, дороги Смоленщины...»; </w:t>
      </w:r>
      <w:r>
        <w:rPr>
          <w:sz w:val="24"/>
        </w:rPr>
        <w:t xml:space="preserve">Д. С. </w:t>
      </w:r>
      <w:r>
        <w:rPr>
          <w:sz w:val="23"/>
        </w:rPr>
        <w:t>Самойлов.</w:t>
      </w:r>
    </w:p>
    <w:p w:rsidR="009B5EE7" w:rsidRDefault="000621F2">
      <w:pPr>
        <w:spacing w:before="2"/>
        <w:ind w:left="120"/>
        <w:rPr>
          <w:i/>
          <w:sz w:val="24"/>
        </w:rPr>
      </w:pPr>
      <w:r>
        <w:rPr>
          <w:i/>
          <w:sz w:val="24"/>
        </w:rPr>
        <w:t>«Сороковые».</w:t>
      </w:r>
    </w:p>
    <w:p w:rsidR="009B5EE7" w:rsidRDefault="000621F2">
      <w:pPr>
        <w:pStyle w:val="a3"/>
        <w:spacing w:before="14" w:line="235" w:lineRule="auto"/>
        <w:ind w:left="120" w:right="133" w:firstLine="708"/>
        <w:jc w:val="both"/>
      </w:pPr>
      <w:proofErr w:type="gramStart"/>
      <w:r>
        <w:t>Стихотворения, рассказывающие о солдатских буднях, пробуждающие чувство скорбной памяти о павших на полях сражений и обостряющие чувство любви к Родине, ответственности за нее в годы жестоких испытаний.</w:t>
      </w:r>
      <w:proofErr w:type="gramEnd"/>
    </w:p>
    <w:p w:rsidR="009B5EE7" w:rsidRDefault="000621F2">
      <w:pPr>
        <w:spacing w:before="3"/>
        <w:ind w:left="821"/>
        <w:jc w:val="both"/>
        <w:rPr>
          <w:sz w:val="24"/>
        </w:rPr>
      </w:pPr>
      <w:r>
        <w:rPr>
          <w:b/>
          <w:sz w:val="24"/>
        </w:rPr>
        <w:t xml:space="preserve">Виктор Петрович Астафьев. </w:t>
      </w:r>
      <w:r>
        <w:rPr>
          <w:sz w:val="24"/>
        </w:rPr>
        <w:t>Краткий рассказ о писателе.</w:t>
      </w:r>
    </w:p>
    <w:p w:rsidR="009B5EE7" w:rsidRDefault="000621F2">
      <w:pPr>
        <w:pStyle w:val="a3"/>
        <w:spacing w:before="12" w:line="237" w:lineRule="auto"/>
        <w:ind w:left="120" w:right="133" w:firstLine="708"/>
        <w:jc w:val="both"/>
      </w:pPr>
      <w:r>
        <w:rPr>
          <w:i/>
        </w:rPr>
        <w:t xml:space="preserve">«Конь с розовой гривой». </w:t>
      </w:r>
      <w:r>
        <w:t>Изображение быта и жизни сибирской деревни в предвоенные годы. Нравственные проблемы рассказа — честность, доброта, понятие долга. Юмор в рассказе. Яркость и самобытность героев (Санька Левонтьев, бабушка Катерина Петровна), особенности использования народной речи.</w:t>
      </w:r>
    </w:p>
    <w:p w:rsidR="009B5EE7" w:rsidRDefault="000621F2">
      <w:pPr>
        <w:spacing w:before="11"/>
        <w:ind w:left="1018"/>
        <w:jc w:val="both"/>
        <w:rPr>
          <w:sz w:val="24"/>
        </w:rPr>
      </w:pPr>
      <w:r>
        <w:rPr>
          <w:i/>
          <w:sz w:val="24"/>
        </w:rPr>
        <w:t xml:space="preserve">Теория литературы. </w:t>
      </w:r>
      <w:r>
        <w:rPr>
          <w:sz w:val="24"/>
        </w:rPr>
        <w:t>Речевая характеристика героя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(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>азвитие представлений). Герой –</w:t>
      </w:r>
    </w:p>
    <w:p w:rsidR="009B5EE7" w:rsidRDefault="009B5EE7">
      <w:pPr>
        <w:jc w:val="both"/>
        <w:rPr>
          <w:sz w:val="24"/>
        </w:rPr>
        <w:sectPr w:rsidR="009B5EE7">
          <w:pgSz w:w="11900" w:h="16840"/>
          <w:pgMar w:top="480" w:right="680" w:bottom="1260" w:left="1020" w:header="0" w:footer="1060" w:gutter="0"/>
          <w:cols w:space="720"/>
        </w:sectPr>
      </w:pPr>
    </w:p>
    <w:p w:rsidR="009B5EE7" w:rsidRDefault="000621F2">
      <w:pPr>
        <w:pStyle w:val="a3"/>
        <w:spacing w:before="75"/>
        <w:ind w:left="120"/>
        <w:jc w:val="both"/>
      </w:pPr>
      <w:r>
        <w:lastRenderedPageBreak/>
        <w:t>повествователь (начальные представления).</w:t>
      </w: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 xml:space="preserve">Валентин Григорьевич Распутин. </w:t>
      </w:r>
      <w:r>
        <w:rPr>
          <w:sz w:val="24"/>
        </w:rPr>
        <w:t>Краткий рассказ о писателе.</w:t>
      </w:r>
    </w:p>
    <w:p w:rsidR="009B5EE7" w:rsidRDefault="000621F2">
      <w:pPr>
        <w:pStyle w:val="a3"/>
        <w:spacing w:before="12" w:line="237" w:lineRule="auto"/>
        <w:ind w:left="120" w:right="131" w:firstLine="708"/>
        <w:jc w:val="both"/>
      </w:pPr>
      <w:r>
        <w:rPr>
          <w:i/>
        </w:rPr>
        <w:t xml:space="preserve">«Уроки </w:t>
      </w:r>
      <w:proofErr w:type="gramStart"/>
      <w:r>
        <w:rPr>
          <w:i/>
        </w:rPr>
        <w:t>французского</w:t>
      </w:r>
      <w:proofErr w:type="gramEnd"/>
      <w:r>
        <w:rPr>
          <w:i/>
        </w:rPr>
        <w:t xml:space="preserve">». </w:t>
      </w:r>
      <w:r>
        <w:t xml:space="preserve">Отражение в повести трудностей военного времени. </w:t>
      </w:r>
      <w:proofErr w:type="gramStart"/>
      <w:r>
        <w:t>Жажда знаний, нравственная стойкость, чувство собственного достоинства, свойственные юному герою.</w:t>
      </w:r>
      <w:proofErr w:type="gramEnd"/>
      <w:r>
        <w:t xml:space="preserve"> Душевная щедрость учительницы, ее роль в жизни мальчика. Нравственная проблематика произведения.</w:t>
      </w:r>
    </w:p>
    <w:p w:rsidR="009B5EE7" w:rsidRDefault="000621F2">
      <w:pPr>
        <w:pStyle w:val="a3"/>
        <w:spacing w:before="18" w:line="232" w:lineRule="auto"/>
        <w:ind w:left="120" w:right="136" w:firstLine="708"/>
        <w:jc w:val="both"/>
      </w:pPr>
      <w:r>
        <w:rPr>
          <w:i/>
        </w:rPr>
        <w:t>Теория литературы</w:t>
      </w:r>
      <w:r>
        <w:t>. Рассказ, сюжет (развитие понятий). Герой-повествователь (развитие понятия).</w:t>
      </w: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 xml:space="preserve">Николай Михайлович Рубцов. </w:t>
      </w:r>
      <w:r>
        <w:rPr>
          <w:sz w:val="24"/>
        </w:rPr>
        <w:t>Краткий рассказ о поэте.</w:t>
      </w:r>
    </w:p>
    <w:p w:rsidR="009B5EE7" w:rsidRDefault="000621F2">
      <w:pPr>
        <w:spacing w:line="247" w:lineRule="auto"/>
        <w:ind w:left="112" w:right="188" w:firstLine="708"/>
        <w:jc w:val="both"/>
        <w:rPr>
          <w:sz w:val="24"/>
        </w:rPr>
      </w:pPr>
      <w:r>
        <w:rPr>
          <w:b/>
          <w:i/>
          <w:sz w:val="24"/>
        </w:rPr>
        <w:t>«</w:t>
      </w:r>
      <w:r>
        <w:rPr>
          <w:i/>
          <w:sz w:val="24"/>
        </w:rPr>
        <w:t xml:space="preserve">Звезда полей», «Листья осенние», «В горнице». </w:t>
      </w:r>
      <w:r>
        <w:rPr>
          <w:sz w:val="24"/>
        </w:rPr>
        <w:t>Тема Родины в поэзии Рубцова. Человек и природа в «тихой» лирике Рубцова. Отличительные черты характера лирического героя.</w:t>
      </w:r>
    </w:p>
    <w:p w:rsidR="009B5EE7" w:rsidRDefault="000621F2">
      <w:pPr>
        <w:spacing w:line="259" w:lineRule="exact"/>
        <w:ind w:left="821"/>
        <w:jc w:val="both"/>
        <w:rPr>
          <w:sz w:val="24"/>
        </w:rPr>
      </w:pPr>
      <w:r>
        <w:rPr>
          <w:b/>
          <w:sz w:val="24"/>
        </w:rPr>
        <w:t xml:space="preserve">Фазиль Искандер. </w:t>
      </w:r>
      <w:r>
        <w:rPr>
          <w:sz w:val="24"/>
        </w:rPr>
        <w:t>Краткий рассказ о писателе.</w:t>
      </w:r>
    </w:p>
    <w:p w:rsidR="009B5EE7" w:rsidRDefault="000621F2">
      <w:pPr>
        <w:spacing w:line="274" w:lineRule="exact"/>
        <w:ind w:left="821"/>
        <w:jc w:val="both"/>
        <w:rPr>
          <w:sz w:val="24"/>
        </w:rPr>
      </w:pPr>
      <w:r>
        <w:rPr>
          <w:i/>
          <w:sz w:val="24"/>
        </w:rPr>
        <w:t xml:space="preserve">«Тринадцатый подвиг Геракла». </w:t>
      </w:r>
      <w:r>
        <w:rPr>
          <w:sz w:val="24"/>
        </w:rPr>
        <w:t>Влияние учителя на формирование детского характера.</w:t>
      </w:r>
    </w:p>
    <w:p w:rsidR="009B5EE7" w:rsidRDefault="000621F2">
      <w:pPr>
        <w:spacing w:before="12"/>
        <w:ind w:right="4578"/>
        <w:jc w:val="right"/>
        <w:rPr>
          <w:sz w:val="23"/>
        </w:rPr>
      </w:pPr>
      <w:r>
        <w:rPr>
          <w:sz w:val="23"/>
        </w:rPr>
        <w:t>Чувство юмора как одно из ценных качеств</w:t>
      </w:r>
      <w:r>
        <w:rPr>
          <w:spacing w:val="-20"/>
          <w:sz w:val="23"/>
        </w:rPr>
        <w:t xml:space="preserve"> </w:t>
      </w:r>
      <w:r>
        <w:rPr>
          <w:sz w:val="23"/>
        </w:rPr>
        <w:t>человека.</w:t>
      </w:r>
    </w:p>
    <w:p w:rsidR="009B5EE7" w:rsidRDefault="000621F2">
      <w:pPr>
        <w:spacing w:before="17"/>
        <w:ind w:right="4580"/>
        <w:jc w:val="right"/>
        <w:rPr>
          <w:b/>
          <w:sz w:val="23"/>
        </w:rPr>
      </w:pPr>
      <w:r>
        <w:rPr>
          <w:b/>
          <w:sz w:val="23"/>
        </w:rPr>
        <w:t>Родная природа в русской поэзии XX</w:t>
      </w:r>
      <w:r>
        <w:rPr>
          <w:b/>
          <w:spacing w:val="-16"/>
          <w:sz w:val="23"/>
        </w:rPr>
        <w:t xml:space="preserve"> </w:t>
      </w:r>
      <w:r>
        <w:rPr>
          <w:b/>
          <w:sz w:val="23"/>
        </w:rPr>
        <w:t>века</w:t>
      </w:r>
    </w:p>
    <w:p w:rsidR="009B5EE7" w:rsidRDefault="000621F2">
      <w:pPr>
        <w:spacing w:before="9" w:line="235" w:lineRule="auto"/>
        <w:ind w:left="120" w:right="135" w:firstLine="708"/>
        <w:jc w:val="both"/>
        <w:rPr>
          <w:i/>
          <w:sz w:val="24"/>
        </w:rPr>
      </w:pPr>
      <w:r>
        <w:rPr>
          <w:b/>
          <w:sz w:val="24"/>
        </w:rPr>
        <w:t xml:space="preserve">А. Блок. </w:t>
      </w:r>
      <w:r>
        <w:rPr>
          <w:i/>
          <w:sz w:val="24"/>
        </w:rPr>
        <w:t xml:space="preserve">«Летний вечер», «О, как безумно за окном...»; </w:t>
      </w:r>
      <w:r>
        <w:rPr>
          <w:b/>
          <w:sz w:val="24"/>
        </w:rPr>
        <w:t xml:space="preserve">С. Есенин. </w:t>
      </w:r>
      <w:r>
        <w:rPr>
          <w:i/>
          <w:sz w:val="24"/>
        </w:rPr>
        <w:t xml:space="preserve">«Мелколесье. Степь и дали...», «Пороша»; </w:t>
      </w:r>
      <w:r>
        <w:rPr>
          <w:b/>
          <w:sz w:val="24"/>
        </w:rPr>
        <w:t xml:space="preserve">А. Ахматова. </w:t>
      </w:r>
      <w:r>
        <w:rPr>
          <w:i/>
          <w:sz w:val="24"/>
        </w:rPr>
        <w:t>«Перед весной бывают дни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такие...».</w:t>
      </w:r>
    </w:p>
    <w:p w:rsidR="009B5EE7" w:rsidRDefault="000621F2">
      <w:pPr>
        <w:pStyle w:val="a3"/>
        <w:spacing w:before="7" w:line="237" w:lineRule="auto"/>
        <w:ind w:left="120" w:right="135" w:firstLine="708"/>
        <w:jc w:val="both"/>
      </w:pPr>
      <w:r>
        <w:t>Чувство радости и печали, любви к родной природе и родине в стихотворных произведениях поэтов XX века. Связь ритмики и мелодики стиха с эмоциональным состоянием, выраженным в стихотворении. Поэтизация родной природы.</w:t>
      </w:r>
    </w:p>
    <w:p w:rsidR="009B5EE7" w:rsidRDefault="000621F2">
      <w:pPr>
        <w:spacing w:line="275" w:lineRule="exact"/>
        <w:ind w:left="821"/>
        <w:rPr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>. Лирический герой (развитие представлений).</w:t>
      </w:r>
    </w:p>
    <w:p w:rsidR="009B5EE7" w:rsidRDefault="000621F2">
      <w:pPr>
        <w:pStyle w:val="Heading2"/>
        <w:spacing w:before="9" w:line="271" w:lineRule="exact"/>
      </w:pPr>
      <w:r>
        <w:t>Писатели улыбаются</w:t>
      </w:r>
    </w:p>
    <w:p w:rsidR="009B5EE7" w:rsidRDefault="000621F2">
      <w:pPr>
        <w:spacing w:line="271" w:lineRule="exact"/>
        <w:ind w:left="821"/>
        <w:rPr>
          <w:sz w:val="24"/>
        </w:rPr>
      </w:pPr>
      <w:r>
        <w:rPr>
          <w:b/>
          <w:sz w:val="24"/>
        </w:rPr>
        <w:t xml:space="preserve">Василий </w:t>
      </w:r>
      <w:proofErr w:type="spellStart"/>
      <w:r>
        <w:rPr>
          <w:b/>
          <w:sz w:val="24"/>
        </w:rPr>
        <w:t>Макарович</w:t>
      </w:r>
      <w:proofErr w:type="spellEnd"/>
      <w:r>
        <w:rPr>
          <w:b/>
          <w:sz w:val="24"/>
        </w:rPr>
        <w:t xml:space="preserve"> Шукшин. </w:t>
      </w:r>
      <w:r>
        <w:rPr>
          <w:sz w:val="24"/>
        </w:rPr>
        <w:t>Слово о писателе.</w:t>
      </w:r>
    </w:p>
    <w:p w:rsidR="009B5EE7" w:rsidRDefault="000621F2">
      <w:pPr>
        <w:pStyle w:val="a3"/>
        <w:spacing w:before="14" w:line="235" w:lineRule="auto"/>
        <w:ind w:left="120" w:right="139" w:firstLine="708"/>
        <w:jc w:val="both"/>
      </w:pPr>
      <w:r>
        <w:t xml:space="preserve">Рассказы </w:t>
      </w:r>
      <w:r>
        <w:rPr>
          <w:i/>
        </w:rPr>
        <w:t xml:space="preserve">«Чудик», «Критики». </w:t>
      </w:r>
      <w:r>
        <w:t xml:space="preserve">Особенности </w:t>
      </w:r>
      <w:proofErr w:type="spellStart"/>
      <w:r>
        <w:t>шукшинских</w:t>
      </w:r>
      <w:proofErr w:type="spellEnd"/>
      <w:r>
        <w:t xml:space="preserve"> герое</w:t>
      </w:r>
      <w:proofErr w:type="gramStart"/>
      <w:r>
        <w:t>в-</w:t>
      </w:r>
      <w:proofErr w:type="gramEnd"/>
      <w:r>
        <w:t>«чудиков», правдоискателей, праведников. Человеческая открытость миру как синоним незащищенности. Образ «странного» героя в литературе.</w:t>
      </w:r>
    </w:p>
    <w:p w:rsidR="009B5EE7" w:rsidRDefault="009B5EE7">
      <w:pPr>
        <w:pStyle w:val="a3"/>
        <w:spacing w:before="5"/>
        <w:rPr>
          <w:sz w:val="25"/>
        </w:rPr>
      </w:pPr>
    </w:p>
    <w:p w:rsidR="009B5EE7" w:rsidRDefault="000621F2">
      <w:pPr>
        <w:spacing w:line="232" w:lineRule="auto"/>
        <w:ind w:left="821" w:right="4903"/>
        <w:jc w:val="both"/>
        <w:rPr>
          <w:sz w:val="24"/>
        </w:rPr>
      </w:pPr>
      <w:r>
        <w:rPr>
          <w:b/>
          <w:sz w:val="24"/>
        </w:rPr>
        <w:t xml:space="preserve">Из литературы народов России (обзор) </w:t>
      </w:r>
      <w:proofErr w:type="spellStart"/>
      <w:r>
        <w:rPr>
          <w:b/>
          <w:sz w:val="24"/>
        </w:rPr>
        <w:t>Габдулла</w:t>
      </w:r>
      <w:proofErr w:type="spellEnd"/>
      <w:proofErr w:type="gramStart"/>
      <w:r>
        <w:rPr>
          <w:b/>
          <w:sz w:val="24"/>
        </w:rPr>
        <w:t xml:space="preserve"> Т</w:t>
      </w:r>
      <w:proofErr w:type="gramEnd"/>
      <w:r>
        <w:rPr>
          <w:b/>
          <w:sz w:val="24"/>
        </w:rPr>
        <w:t xml:space="preserve">укай. </w:t>
      </w:r>
      <w:r>
        <w:rPr>
          <w:sz w:val="24"/>
        </w:rPr>
        <w:t>Слово о татарском поэте.</w:t>
      </w:r>
    </w:p>
    <w:p w:rsidR="009B5EE7" w:rsidRDefault="000621F2">
      <w:pPr>
        <w:pStyle w:val="a3"/>
        <w:spacing w:before="13" w:line="237" w:lineRule="auto"/>
        <w:ind w:left="120" w:right="136" w:firstLine="708"/>
        <w:jc w:val="both"/>
      </w:pPr>
      <w:r>
        <w:t xml:space="preserve">Стихотворения: </w:t>
      </w:r>
      <w:r>
        <w:rPr>
          <w:b/>
          <w:i/>
        </w:rPr>
        <w:t>«</w:t>
      </w:r>
      <w:r>
        <w:rPr>
          <w:i/>
        </w:rPr>
        <w:t xml:space="preserve">Родная деревня», «Книга». </w:t>
      </w:r>
      <w:r>
        <w:t>Любовь к своей малой родине и к своему родному краю, верность обычаям, своей семье, традициям своего народа. Книга в жизни человека. Книга — «отрада из отрад», «путеводная звезда», «бесстрашное сердце», «радостная душа».</w:t>
      </w:r>
    </w:p>
    <w:p w:rsidR="009B5EE7" w:rsidRDefault="000621F2">
      <w:pPr>
        <w:spacing w:line="294" w:lineRule="exact"/>
        <w:ind w:left="821"/>
        <w:jc w:val="both"/>
        <w:rPr>
          <w:i/>
          <w:sz w:val="23"/>
        </w:rPr>
      </w:pPr>
      <w:proofErr w:type="spellStart"/>
      <w:r>
        <w:rPr>
          <w:b/>
          <w:position w:val="2"/>
          <w:sz w:val="24"/>
        </w:rPr>
        <w:t>Кайсын</w:t>
      </w:r>
      <w:proofErr w:type="spellEnd"/>
      <w:r>
        <w:rPr>
          <w:b/>
          <w:position w:val="2"/>
          <w:sz w:val="24"/>
        </w:rPr>
        <w:t xml:space="preserve"> Кулиев. </w:t>
      </w:r>
      <w:r>
        <w:rPr>
          <w:position w:val="2"/>
          <w:sz w:val="24"/>
        </w:rPr>
        <w:t xml:space="preserve">Слово о балкарском поэте. Стихотворения: </w:t>
      </w:r>
      <w:r>
        <w:rPr>
          <w:i/>
          <w:sz w:val="24"/>
        </w:rPr>
        <w:t xml:space="preserve">«Когда на </w:t>
      </w:r>
      <w:r>
        <w:rPr>
          <w:i/>
          <w:position w:val="1"/>
          <w:sz w:val="23"/>
        </w:rPr>
        <w:t>меня</w:t>
      </w:r>
    </w:p>
    <w:p w:rsidR="009B5EE7" w:rsidRDefault="000621F2">
      <w:pPr>
        <w:ind w:left="120"/>
        <w:jc w:val="both"/>
        <w:rPr>
          <w:i/>
          <w:sz w:val="24"/>
        </w:rPr>
      </w:pPr>
      <w:r>
        <w:rPr>
          <w:i/>
          <w:sz w:val="24"/>
        </w:rPr>
        <w:t>навалилась беда...», «Каким бы малым ни был мой народ...».</w:t>
      </w:r>
    </w:p>
    <w:p w:rsidR="009B5EE7" w:rsidRDefault="000621F2">
      <w:pPr>
        <w:spacing w:before="12" w:line="249" w:lineRule="auto"/>
        <w:ind w:left="120" w:right="135" w:firstLine="708"/>
        <w:jc w:val="both"/>
        <w:rPr>
          <w:sz w:val="23"/>
        </w:rPr>
      </w:pPr>
      <w:r>
        <w:rPr>
          <w:sz w:val="23"/>
        </w:rPr>
        <w:t>Родина как источник сил для преодоления любых испытаний и ударов судьбы. Основные поэтические образы, символизирующие Родину в стихотворении поэта. Тема бессмертия народа, нации до тех пор, пока живы его язык, поэзия, обычаи. Поэт — вечный должник своего народа.</w:t>
      </w:r>
    </w:p>
    <w:p w:rsidR="009B5EE7" w:rsidRDefault="000621F2">
      <w:pPr>
        <w:spacing w:line="269" w:lineRule="exact"/>
        <w:ind w:left="821"/>
        <w:jc w:val="both"/>
        <w:rPr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 xml:space="preserve">. </w:t>
      </w:r>
      <w:proofErr w:type="gramStart"/>
      <w:r>
        <w:rPr>
          <w:sz w:val="24"/>
        </w:rPr>
        <w:t>Общечеловеческое</w:t>
      </w:r>
      <w:proofErr w:type="gramEnd"/>
      <w:r>
        <w:rPr>
          <w:sz w:val="24"/>
        </w:rPr>
        <w:t xml:space="preserve"> и национальное в литературе разных народов.</w:t>
      </w:r>
    </w:p>
    <w:p w:rsidR="009B5EE7" w:rsidRDefault="009B5EE7">
      <w:pPr>
        <w:pStyle w:val="a3"/>
        <w:spacing w:before="7"/>
      </w:pPr>
    </w:p>
    <w:p w:rsidR="009B5EE7" w:rsidRDefault="000621F2">
      <w:pPr>
        <w:pStyle w:val="Heading2"/>
        <w:spacing w:before="1"/>
        <w:jc w:val="both"/>
      </w:pPr>
      <w:r>
        <w:t>Из зарубежной литературы</w:t>
      </w:r>
    </w:p>
    <w:p w:rsidR="009B5EE7" w:rsidRDefault="000621F2">
      <w:pPr>
        <w:spacing w:before="6" w:line="232" w:lineRule="auto"/>
        <w:ind w:left="120" w:right="137" w:firstLine="708"/>
        <w:jc w:val="both"/>
        <w:rPr>
          <w:i/>
          <w:sz w:val="24"/>
        </w:rPr>
      </w:pPr>
      <w:r>
        <w:rPr>
          <w:b/>
          <w:sz w:val="24"/>
        </w:rPr>
        <w:t xml:space="preserve">Мифы Древней Греции. </w:t>
      </w:r>
      <w:r>
        <w:rPr>
          <w:i/>
          <w:sz w:val="24"/>
        </w:rPr>
        <w:t>Подвиги Геракла (в переложении Куна): «Скотный двор царя Авгия», «Яблоки Гесперид».</w:t>
      </w:r>
    </w:p>
    <w:p w:rsidR="009B5EE7" w:rsidRDefault="000621F2">
      <w:pPr>
        <w:spacing w:before="1"/>
        <w:ind w:left="821"/>
        <w:jc w:val="both"/>
        <w:rPr>
          <w:i/>
          <w:sz w:val="24"/>
        </w:rPr>
      </w:pPr>
      <w:r>
        <w:rPr>
          <w:b/>
          <w:sz w:val="24"/>
        </w:rPr>
        <w:t xml:space="preserve">Геродот. </w:t>
      </w:r>
      <w:r>
        <w:rPr>
          <w:i/>
          <w:sz w:val="24"/>
        </w:rPr>
        <w:t xml:space="preserve">«Легенда об </w:t>
      </w:r>
      <w:proofErr w:type="spellStart"/>
      <w:r>
        <w:rPr>
          <w:i/>
          <w:sz w:val="24"/>
        </w:rPr>
        <w:t>Арионе</w:t>
      </w:r>
      <w:proofErr w:type="spellEnd"/>
      <w:r>
        <w:rPr>
          <w:i/>
          <w:sz w:val="24"/>
        </w:rPr>
        <w:t>».</w:t>
      </w:r>
    </w:p>
    <w:p w:rsidR="009B5EE7" w:rsidRDefault="000621F2">
      <w:pPr>
        <w:pStyle w:val="a3"/>
        <w:ind w:left="821"/>
        <w:jc w:val="both"/>
      </w:pPr>
      <w:r>
        <w:t>Теория литературы. Миф. Отличие мифа от сказки.</w:t>
      </w:r>
    </w:p>
    <w:p w:rsidR="009B5EE7" w:rsidRDefault="000621F2">
      <w:pPr>
        <w:pStyle w:val="a3"/>
        <w:spacing w:before="11" w:line="237" w:lineRule="auto"/>
        <w:ind w:left="120" w:right="132" w:firstLine="708"/>
        <w:jc w:val="both"/>
      </w:pPr>
      <w:r>
        <w:rPr>
          <w:b/>
        </w:rPr>
        <w:t xml:space="preserve">Гомер. </w:t>
      </w:r>
      <w:r>
        <w:t xml:space="preserve">Краткий рассказ о Гомере. </w:t>
      </w:r>
      <w:r>
        <w:rPr>
          <w:i/>
        </w:rPr>
        <w:t xml:space="preserve">«Одиссея», «Илиада» </w:t>
      </w:r>
      <w:r>
        <w:t xml:space="preserve">как эпические поэмы. Изображение героев и героические подвиги в «Илиаде». Стихия Одиссея – борьба, преодоление препятствий, познание неизвестного. Храбрость, сметливость (хитроумие) Одиссея. Одиссея – мудрый правитель, любящий муж и отец. На острове циклопов. </w:t>
      </w:r>
      <w:proofErr w:type="spellStart"/>
      <w:r>
        <w:t>Полифем</w:t>
      </w:r>
      <w:proofErr w:type="spellEnd"/>
      <w:r>
        <w:t>. «Одиссея» - песня о героических подвигах, мужественных героях.</w:t>
      </w:r>
    </w:p>
    <w:p w:rsidR="009B5EE7" w:rsidRDefault="000621F2">
      <w:pPr>
        <w:spacing w:before="3"/>
        <w:ind w:left="821"/>
        <w:jc w:val="both"/>
        <w:rPr>
          <w:sz w:val="24"/>
        </w:rPr>
      </w:pPr>
      <w:r>
        <w:rPr>
          <w:i/>
          <w:sz w:val="24"/>
        </w:rPr>
        <w:t xml:space="preserve">Теория литературы. </w:t>
      </w:r>
      <w:r>
        <w:rPr>
          <w:sz w:val="24"/>
        </w:rPr>
        <w:t>Понятие о героическом эпосе (начальные представления).</w:t>
      </w:r>
    </w:p>
    <w:p w:rsidR="009B5EE7" w:rsidRDefault="009B5EE7">
      <w:pPr>
        <w:pStyle w:val="a3"/>
        <w:spacing w:before="9"/>
      </w:pPr>
    </w:p>
    <w:p w:rsidR="009B5EE7" w:rsidRDefault="000621F2">
      <w:pPr>
        <w:pStyle w:val="Heading2"/>
        <w:spacing w:before="1" w:line="271" w:lineRule="exact"/>
        <w:jc w:val="both"/>
      </w:pPr>
      <w:r>
        <w:t>Произведения зарубежных писателей</w:t>
      </w:r>
    </w:p>
    <w:p w:rsidR="009B5EE7" w:rsidRDefault="000621F2">
      <w:pPr>
        <w:spacing w:line="271" w:lineRule="exact"/>
        <w:ind w:left="821"/>
        <w:jc w:val="both"/>
        <w:rPr>
          <w:sz w:val="24"/>
        </w:rPr>
      </w:pPr>
      <w:r>
        <w:rPr>
          <w:b/>
          <w:sz w:val="24"/>
        </w:rPr>
        <w:t xml:space="preserve">Мигель Сервантес Сааведра. </w:t>
      </w:r>
      <w:r>
        <w:rPr>
          <w:sz w:val="24"/>
        </w:rPr>
        <w:t>Рассказ о писателе.</w:t>
      </w:r>
    </w:p>
    <w:p w:rsidR="009B5EE7" w:rsidRDefault="009B5EE7">
      <w:pPr>
        <w:spacing w:line="271" w:lineRule="exact"/>
        <w:jc w:val="both"/>
        <w:rPr>
          <w:sz w:val="24"/>
        </w:rPr>
        <w:sectPr w:rsidR="009B5EE7">
          <w:pgSz w:w="11900" w:h="16840"/>
          <w:pgMar w:top="460" w:right="680" w:bottom="1260" w:left="1020" w:header="0" w:footer="1060" w:gutter="0"/>
          <w:cols w:space="720"/>
        </w:sectPr>
      </w:pPr>
    </w:p>
    <w:p w:rsidR="009B5EE7" w:rsidRDefault="000621F2">
      <w:pPr>
        <w:pStyle w:val="a3"/>
        <w:spacing w:before="69" w:line="237" w:lineRule="auto"/>
        <w:ind w:left="120" w:right="133" w:firstLine="708"/>
        <w:jc w:val="both"/>
      </w:pPr>
      <w:r>
        <w:lastRenderedPageBreak/>
        <w:t xml:space="preserve">Роман </w:t>
      </w:r>
      <w:r>
        <w:rPr>
          <w:i/>
        </w:rPr>
        <w:t xml:space="preserve">«Дон Кихот». </w:t>
      </w:r>
      <w:r>
        <w:t>Проблема ложных и истинных идеалов. Герой, создавший воображаемый мир и живущий в нем. Пародия на рыцарские романы. Освобождение от искусственных ценностей и приобщение к истинно народному пониманию правды жизни. Мастерство Сервантеса-романиста. Дон Кихот как «вечный» образ мировой литературы. (Для внеклассного чтения).</w:t>
      </w:r>
    </w:p>
    <w:p w:rsidR="009B5EE7" w:rsidRDefault="000621F2">
      <w:pPr>
        <w:spacing w:before="3"/>
        <w:ind w:left="821"/>
        <w:jc w:val="both"/>
        <w:rPr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>. «Вечные» образы в искусстве (начальные представления).</w:t>
      </w: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 xml:space="preserve">Фридрих Шиллер. </w:t>
      </w:r>
      <w:r>
        <w:rPr>
          <w:sz w:val="24"/>
        </w:rPr>
        <w:t>Рассказ о писателе.</w:t>
      </w:r>
    </w:p>
    <w:p w:rsidR="009B5EE7" w:rsidRDefault="000621F2">
      <w:pPr>
        <w:pStyle w:val="a3"/>
        <w:spacing w:before="14" w:line="235" w:lineRule="auto"/>
        <w:ind w:left="120" w:right="137" w:firstLine="708"/>
        <w:jc w:val="both"/>
      </w:pPr>
      <w:r>
        <w:t xml:space="preserve">Баллада </w:t>
      </w:r>
      <w:r>
        <w:rPr>
          <w:i/>
        </w:rPr>
        <w:t xml:space="preserve">«Перчатка». </w:t>
      </w:r>
      <w:r>
        <w:t>Повествование о феодальных нравах. Любовь как благородство и своевольный, бесчеловечный каприз. Рыцарь — герой, отвергающий награду и защищающий личное достоинство и честь.</w:t>
      </w:r>
    </w:p>
    <w:p w:rsidR="009B5EE7" w:rsidRDefault="000621F2">
      <w:pPr>
        <w:spacing w:before="2"/>
        <w:ind w:left="821"/>
        <w:jc w:val="both"/>
        <w:rPr>
          <w:sz w:val="24"/>
        </w:rPr>
      </w:pPr>
      <w:proofErr w:type="spellStart"/>
      <w:r>
        <w:rPr>
          <w:b/>
          <w:sz w:val="24"/>
        </w:rPr>
        <w:t>Проспер</w:t>
      </w:r>
      <w:proofErr w:type="spellEnd"/>
      <w:r>
        <w:rPr>
          <w:b/>
          <w:sz w:val="24"/>
        </w:rPr>
        <w:t xml:space="preserve"> Мериме. </w:t>
      </w:r>
      <w:r>
        <w:rPr>
          <w:sz w:val="24"/>
        </w:rPr>
        <w:t>Рассказ о писателе.</w:t>
      </w:r>
    </w:p>
    <w:p w:rsidR="009B5EE7" w:rsidRDefault="000621F2">
      <w:pPr>
        <w:pStyle w:val="a3"/>
        <w:spacing w:before="14" w:line="235" w:lineRule="auto"/>
        <w:ind w:left="120" w:right="136" w:firstLine="708"/>
        <w:jc w:val="both"/>
      </w:pPr>
      <w:r>
        <w:t xml:space="preserve">Новелла </w:t>
      </w:r>
      <w:r>
        <w:rPr>
          <w:i/>
        </w:rPr>
        <w:t>«</w:t>
      </w:r>
      <w:proofErr w:type="spellStart"/>
      <w:r>
        <w:rPr>
          <w:i/>
        </w:rPr>
        <w:t>Маттео</w:t>
      </w:r>
      <w:proofErr w:type="spellEnd"/>
      <w:r>
        <w:rPr>
          <w:i/>
        </w:rPr>
        <w:t xml:space="preserve"> Фальконе». </w:t>
      </w:r>
      <w:r>
        <w:t xml:space="preserve">Изображение дикой природы. Превосходство естественной, «простой» жизни и исторически сложившихся устоев </w:t>
      </w:r>
      <w:proofErr w:type="gramStart"/>
      <w:r>
        <w:t>над</w:t>
      </w:r>
      <w:proofErr w:type="gramEnd"/>
      <w:r>
        <w:t xml:space="preserve"> цивилизованной с ее порочными нравами. Романтический сюжет и его реалистическое воплощение.</w:t>
      </w:r>
    </w:p>
    <w:p w:rsidR="009B5EE7" w:rsidRDefault="000621F2">
      <w:pPr>
        <w:spacing w:before="3"/>
        <w:ind w:left="821"/>
        <w:jc w:val="both"/>
        <w:rPr>
          <w:sz w:val="24"/>
        </w:rPr>
      </w:pPr>
      <w:proofErr w:type="spellStart"/>
      <w:r>
        <w:rPr>
          <w:b/>
          <w:sz w:val="24"/>
        </w:rPr>
        <w:t>Антуан</w:t>
      </w:r>
      <w:proofErr w:type="spellEnd"/>
      <w:r>
        <w:rPr>
          <w:b/>
          <w:sz w:val="24"/>
        </w:rPr>
        <w:t xml:space="preserve"> де Сент-Экзюпери. </w:t>
      </w:r>
      <w:r>
        <w:rPr>
          <w:sz w:val="24"/>
        </w:rPr>
        <w:t>Рассказ о писателе.</w:t>
      </w:r>
    </w:p>
    <w:p w:rsidR="009B5EE7" w:rsidRDefault="000621F2">
      <w:pPr>
        <w:pStyle w:val="a3"/>
        <w:spacing w:before="12" w:line="235" w:lineRule="auto"/>
        <w:ind w:left="120" w:right="117" w:firstLine="708"/>
        <w:jc w:val="both"/>
      </w:pPr>
      <w:r>
        <w:rPr>
          <w:i/>
        </w:rPr>
        <w:t xml:space="preserve">«Маленький принц» </w:t>
      </w:r>
      <w:r>
        <w:t>как философская сказка и мудрая притча. Мечта о естественном отношении к вещам и людям. Чистота восприятия мира как величайшая ценность. Утверждение всечеловеческих истин. (Для внеклассного чтения).</w:t>
      </w:r>
    </w:p>
    <w:p w:rsidR="009B5EE7" w:rsidRDefault="000621F2">
      <w:pPr>
        <w:spacing w:before="3"/>
        <w:ind w:left="821"/>
        <w:jc w:val="both"/>
        <w:rPr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>. Притча (начальные представления).</w:t>
      </w:r>
    </w:p>
    <w:p w:rsidR="009B5EE7" w:rsidRDefault="009B5EE7">
      <w:pPr>
        <w:pStyle w:val="a3"/>
        <w:spacing w:before="6"/>
        <w:rPr>
          <w:sz w:val="29"/>
        </w:rPr>
      </w:pPr>
    </w:p>
    <w:p w:rsidR="009B5EE7" w:rsidRDefault="009B5EE7">
      <w:pPr>
        <w:rPr>
          <w:sz w:val="29"/>
        </w:rPr>
        <w:sectPr w:rsidR="009B5EE7">
          <w:footerReference w:type="default" r:id="rId11"/>
          <w:pgSz w:w="11900" w:h="16840"/>
          <w:pgMar w:top="480" w:right="680" w:bottom="280" w:left="1020" w:header="0" w:footer="0" w:gutter="0"/>
          <w:cols w:space="720"/>
        </w:sectPr>
      </w:pPr>
    </w:p>
    <w:p w:rsidR="009B5EE7" w:rsidRDefault="009B5EE7">
      <w:pPr>
        <w:pStyle w:val="a3"/>
        <w:rPr>
          <w:sz w:val="26"/>
        </w:rPr>
      </w:pPr>
    </w:p>
    <w:p w:rsidR="009B5EE7" w:rsidRDefault="009B5EE7">
      <w:pPr>
        <w:pStyle w:val="a3"/>
        <w:spacing w:before="4"/>
        <w:rPr>
          <w:sz w:val="23"/>
        </w:rPr>
      </w:pPr>
    </w:p>
    <w:p w:rsidR="009B5EE7" w:rsidRDefault="000621F2">
      <w:pPr>
        <w:pStyle w:val="Heading2"/>
      </w:pPr>
      <w:r>
        <w:t>Введение</w:t>
      </w:r>
    </w:p>
    <w:p w:rsidR="009B5EE7" w:rsidRDefault="000621F2">
      <w:pPr>
        <w:pStyle w:val="a4"/>
        <w:numPr>
          <w:ilvl w:val="0"/>
          <w:numId w:val="2"/>
        </w:numPr>
        <w:tabs>
          <w:tab w:val="left" w:pos="1026"/>
        </w:tabs>
        <w:spacing w:before="89"/>
        <w:ind w:hanging="205"/>
        <w:rPr>
          <w:b/>
          <w:sz w:val="28"/>
        </w:rPr>
      </w:pPr>
      <w:r>
        <w:rPr>
          <w:b/>
          <w:spacing w:val="-1"/>
          <w:sz w:val="28"/>
        </w:rPr>
        <w:br w:type="column"/>
      </w:r>
      <w:r>
        <w:rPr>
          <w:b/>
          <w:sz w:val="28"/>
        </w:rPr>
        <w:lastRenderedPageBreak/>
        <w:t>класс.</w:t>
      </w:r>
    </w:p>
    <w:p w:rsidR="009B5EE7" w:rsidRDefault="009B5EE7">
      <w:pPr>
        <w:rPr>
          <w:sz w:val="28"/>
        </w:rPr>
        <w:sectPr w:rsidR="009B5EE7">
          <w:type w:val="continuous"/>
          <w:pgSz w:w="11900" w:h="16840"/>
          <w:pgMar w:top="940" w:right="680" w:bottom="280" w:left="1020" w:header="720" w:footer="720" w:gutter="0"/>
          <w:cols w:num="2" w:space="720" w:equalWidth="0">
            <w:col w:w="1870" w:space="1906"/>
            <w:col w:w="6424"/>
          </w:cols>
        </w:sectPr>
      </w:pPr>
    </w:p>
    <w:p w:rsidR="009B5EE7" w:rsidRDefault="000621F2">
      <w:pPr>
        <w:pStyle w:val="a3"/>
        <w:spacing w:before="2" w:line="237" w:lineRule="auto"/>
        <w:ind w:left="120" w:right="140" w:firstLine="708"/>
        <w:jc w:val="both"/>
      </w:pPr>
      <w:r>
        <w:lastRenderedPageBreak/>
        <w:t>Изображение человека как важнейшая идейно-нравственная проблема литературы. Взаимосвязь характеров и обстоятельств в художественном произведении. Труд человека, его позиция, отношение к несовершенству мира и стремление к нравственному и эстетическому идеалу.</w:t>
      </w:r>
    </w:p>
    <w:p w:rsidR="009B5EE7" w:rsidRDefault="009B5EE7">
      <w:pPr>
        <w:pStyle w:val="a3"/>
        <w:spacing w:before="9"/>
      </w:pPr>
    </w:p>
    <w:p w:rsidR="009B5EE7" w:rsidRDefault="000621F2">
      <w:pPr>
        <w:pStyle w:val="Heading2"/>
        <w:spacing w:before="1" w:line="274" w:lineRule="exact"/>
        <w:jc w:val="both"/>
      </w:pPr>
      <w:r>
        <w:t>Устное народное творчество</w:t>
      </w:r>
    </w:p>
    <w:p w:rsidR="009B5EE7" w:rsidRDefault="000621F2">
      <w:pPr>
        <w:spacing w:line="274" w:lineRule="exact"/>
        <w:ind w:left="821"/>
        <w:jc w:val="both"/>
        <w:rPr>
          <w:sz w:val="23"/>
        </w:rPr>
      </w:pPr>
      <w:r>
        <w:rPr>
          <w:b/>
          <w:sz w:val="24"/>
        </w:rPr>
        <w:t xml:space="preserve">Предания. </w:t>
      </w:r>
      <w:r>
        <w:rPr>
          <w:sz w:val="24"/>
        </w:rPr>
        <w:t xml:space="preserve">Поэтическая автобиография народа. Устный рассказ об </w:t>
      </w:r>
      <w:proofErr w:type="gramStart"/>
      <w:r>
        <w:rPr>
          <w:sz w:val="23"/>
        </w:rPr>
        <w:t>исторических</w:t>
      </w:r>
      <w:proofErr w:type="gramEnd"/>
    </w:p>
    <w:p w:rsidR="009B5EE7" w:rsidRDefault="000621F2">
      <w:pPr>
        <w:ind w:left="120"/>
        <w:jc w:val="both"/>
        <w:rPr>
          <w:i/>
          <w:sz w:val="23"/>
        </w:rPr>
      </w:pPr>
      <w:proofErr w:type="gramStart"/>
      <w:r>
        <w:rPr>
          <w:sz w:val="24"/>
        </w:rPr>
        <w:t>событиях</w:t>
      </w:r>
      <w:proofErr w:type="gramEnd"/>
      <w:r>
        <w:rPr>
          <w:sz w:val="24"/>
        </w:rPr>
        <w:t xml:space="preserve">. </w:t>
      </w:r>
      <w:r>
        <w:rPr>
          <w:i/>
          <w:sz w:val="24"/>
        </w:rPr>
        <w:t xml:space="preserve">«Воцарение Ивана Грозного», «Сороки-Ведьмы», </w:t>
      </w:r>
      <w:r>
        <w:rPr>
          <w:i/>
          <w:sz w:val="23"/>
        </w:rPr>
        <w:t>«Петр и плотник».</w:t>
      </w:r>
    </w:p>
    <w:p w:rsidR="009B5EE7" w:rsidRDefault="000621F2">
      <w:pPr>
        <w:spacing w:before="16" w:line="232" w:lineRule="auto"/>
        <w:ind w:left="120" w:right="136" w:firstLine="708"/>
        <w:jc w:val="both"/>
        <w:rPr>
          <w:sz w:val="24"/>
        </w:rPr>
      </w:pPr>
      <w:r>
        <w:rPr>
          <w:b/>
          <w:sz w:val="24"/>
        </w:rPr>
        <w:t xml:space="preserve">Пословицы и поговорки. </w:t>
      </w:r>
      <w:r>
        <w:rPr>
          <w:sz w:val="24"/>
        </w:rPr>
        <w:t>Народная мудрость пословиц и поговорок. Выражение в них духа народного языка.</w:t>
      </w:r>
    </w:p>
    <w:p w:rsidR="009B5EE7" w:rsidRDefault="000621F2">
      <w:pPr>
        <w:ind w:left="821"/>
        <w:jc w:val="both"/>
        <w:rPr>
          <w:sz w:val="23"/>
        </w:rPr>
      </w:pPr>
      <w:r>
        <w:rPr>
          <w:i/>
          <w:sz w:val="24"/>
        </w:rPr>
        <w:t xml:space="preserve">Теория литературы. </w:t>
      </w:r>
      <w:r>
        <w:rPr>
          <w:sz w:val="24"/>
        </w:rPr>
        <w:t xml:space="preserve">Устная народная проза. Предания (начальные </w:t>
      </w:r>
      <w:r>
        <w:rPr>
          <w:sz w:val="23"/>
        </w:rPr>
        <w:t>представления).</w:t>
      </w:r>
    </w:p>
    <w:p w:rsidR="009B5EE7" w:rsidRDefault="000621F2">
      <w:pPr>
        <w:pStyle w:val="a3"/>
        <w:ind w:left="120"/>
        <w:jc w:val="both"/>
      </w:pPr>
      <w:r>
        <w:t>Афористические жанры фольклора (развитие представлений).</w:t>
      </w:r>
    </w:p>
    <w:p w:rsidR="009B5EE7" w:rsidRDefault="000621F2">
      <w:pPr>
        <w:pStyle w:val="a3"/>
        <w:spacing w:before="12" w:line="237" w:lineRule="auto"/>
        <w:ind w:left="120" w:right="137" w:firstLine="708"/>
        <w:jc w:val="both"/>
      </w:pPr>
      <w:r>
        <w:rPr>
          <w:b/>
        </w:rPr>
        <w:t xml:space="preserve">Былины. </w:t>
      </w:r>
      <w:r>
        <w:rPr>
          <w:i/>
        </w:rPr>
        <w:t>«</w:t>
      </w:r>
      <w:proofErr w:type="spellStart"/>
      <w:r>
        <w:rPr>
          <w:i/>
        </w:rPr>
        <w:t>Вольга</w:t>
      </w:r>
      <w:proofErr w:type="spellEnd"/>
      <w:r>
        <w:rPr>
          <w:i/>
        </w:rPr>
        <w:t xml:space="preserve"> и Микула </w:t>
      </w:r>
      <w:proofErr w:type="spellStart"/>
      <w:r>
        <w:rPr>
          <w:i/>
        </w:rPr>
        <w:t>Селянинович</w:t>
      </w:r>
      <w:proofErr w:type="spellEnd"/>
      <w:r>
        <w:rPr>
          <w:i/>
        </w:rPr>
        <w:t xml:space="preserve">». </w:t>
      </w:r>
      <w:r>
        <w:t xml:space="preserve">Воплощение в былине нравственных свойств русского народа, прославление мирного труда. </w:t>
      </w:r>
      <w:proofErr w:type="gramStart"/>
      <w:r>
        <w:t>Микула — носитель лучших человеческих качеств (трудолюбие, мастерство, чувство собственного достоинства, доброта, щедрость, физическая сила).</w:t>
      </w:r>
      <w:proofErr w:type="gramEnd"/>
    </w:p>
    <w:p w:rsidR="009B5EE7" w:rsidRDefault="000621F2">
      <w:pPr>
        <w:pStyle w:val="a3"/>
        <w:spacing w:before="14" w:line="235" w:lineRule="auto"/>
        <w:ind w:left="120" w:right="114" w:firstLine="708"/>
        <w:jc w:val="both"/>
      </w:pPr>
      <w:r>
        <w:t xml:space="preserve">Киевский цикл былин. </w:t>
      </w:r>
      <w:r>
        <w:rPr>
          <w:i/>
        </w:rPr>
        <w:t xml:space="preserve">«Илья Муромец и Соловей-разбойник». </w:t>
      </w:r>
      <w:r>
        <w:t>Бескорыстное служение Родине и народу, мужество, справедливость, чувство собственного достоинства — основные черты характера Ильи Муромца. (Изучается одна былина по выбору.) Для внеклассного чтения.</w:t>
      </w:r>
    </w:p>
    <w:p w:rsidR="009B5EE7" w:rsidRDefault="000621F2">
      <w:pPr>
        <w:pStyle w:val="a3"/>
        <w:spacing w:before="17" w:line="235" w:lineRule="auto"/>
        <w:ind w:left="120" w:right="135" w:firstLine="708"/>
        <w:jc w:val="both"/>
      </w:pPr>
      <w:r>
        <w:t xml:space="preserve">Новгородский цикл былин. </w:t>
      </w:r>
      <w:r>
        <w:rPr>
          <w:i/>
        </w:rPr>
        <w:t xml:space="preserve">«Садко» </w:t>
      </w:r>
      <w:r>
        <w:t>(для самостоятельного чтения). Своеобразие былины. Поэтичность. Тематическое различие Киевского и Новгородского циклов былин. Своеобразие былинного стиха. Собирание былин. Собиратели. (Для самостоятельного чтения.)</w:t>
      </w:r>
    </w:p>
    <w:p w:rsidR="009B5EE7" w:rsidRDefault="000621F2">
      <w:pPr>
        <w:pStyle w:val="a3"/>
        <w:spacing w:before="14" w:line="237" w:lineRule="auto"/>
        <w:ind w:left="120" w:right="133" w:firstLine="708"/>
        <w:jc w:val="both"/>
      </w:pPr>
      <w:r>
        <w:rPr>
          <w:b/>
          <w:i/>
        </w:rPr>
        <w:t xml:space="preserve">«Калевала» </w:t>
      </w:r>
      <w:r>
        <w:t xml:space="preserve">— карело-финский мифологический эпос. Изображение жизни народа, его национальных традиций, обычаев, трудовых будней и праздников. Кузнец </w:t>
      </w:r>
      <w:proofErr w:type="spellStart"/>
      <w:r>
        <w:t>Ильмари-нен</w:t>
      </w:r>
      <w:proofErr w:type="spellEnd"/>
      <w:r>
        <w:t xml:space="preserve"> и ведьма Лоухи как представители светлого и темного миров карело-финских эпических песен. (Для внеклассного чтения).</w:t>
      </w:r>
    </w:p>
    <w:p w:rsidR="009B5EE7" w:rsidRDefault="000621F2">
      <w:pPr>
        <w:pStyle w:val="a3"/>
        <w:spacing w:before="14" w:line="235" w:lineRule="auto"/>
        <w:ind w:left="120" w:right="139" w:firstLine="708"/>
        <w:jc w:val="both"/>
      </w:pPr>
      <w:r>
        <w:rPr>
          <w:b/>
          <w:i/>
        </w:rPr>
        <w:t xml:space="preserve">«Песнь о Роланде» </w:t>
      </w:r>
      <w:r>
        <w:t xml:space="preserve">(фрагменты). Французский средневековый героический эпос. Историческая основа сюжета песни о Роланде. </w:t>
      </w:r>
      <w:proofErr w:type="gramStart"/>
      <w:r>
        <w:t>Обобщенное</w:t>
      </w:r>
      <w:proofErr w:type="gramEnd"/>
      <w:r>
        <w:t xml:space="preserve"> общечеловеческое и национальное в эпосе народов мира. Роль гиперболы в создании образа</w:t>
      </w:r>
      <w:r>
        <w:rPr>
          <w:spacing w:val="-7"/>
        </w:rPr>
        <w:t xml:space="preserve"> </w:t>
      </w:r>
      <w:r>
        <w:t>героя.</w:t>
      </w:r>
    </w:p>
    <w:p w:rsidR="009B5EE7" w:rsidRDefault="000621F2">
      <w:pPr>
        <w:pStyle w:val="a3"/>
        <w:spacing w:before="2"/>
        <w:ind w:left="821"/>
        <w:jc w:val="both"/>
        <w:rPr>
          <w:sz w:val="23"/>
        </w:rPr>
      </w:pPr>
      <w:r>
        <w:t xml:space="preserve">Теория литературы. Предание (развитие представлений). </w:t>
      </w:r>
      <w:proofErr w:type="gramStart"/>
      <w:r>
        <w:t xml:space="preserve">Гипербола </w:t>
      </w:r>
      <w:r>
        <w:rPr>
          <w:sz w:val="23"/>
        </w:rPr>
        <w:t>(развитие</w:t>
      </w:r>
      <w:proofErr w:type="gramEnd"/>
    </w:p>
    <w:p w:rsidR="009B5EE7" w:rsidRDefault="000621F2">
      <w:pPr>
        <w:pStyle w:val="a3"/>
        <w:spacing w:before="12"/>
        <w:ind w:left="1999"/>
        <w:jc w:val="both"/>
      </w:pPr>
      <w:r>
        <w:t>Былина. Руны. Мифологический эпос (начальные представления). 22</w:t>
      </w:r>
    </w:p>
    <w:p w:rsidR="009B5EE7" w:rsidRDefault="009B5EE7">
      <w:pPr>
        <w:jc w:val="both"/>
        <w:sectPr w:rsidR="009B5EE7">
          <w:type w:val="continuous"/>
          <w:pgSz w:w="11900" w:h="16840"/>
          <w:pgMar w:top="940" w:right="680" w:bottom="280" w:left="1020" w:header="720" w:footer="720" w:gutter="0"/>
          <w:cols w:space="720"/>
        </w:sectPr>
      </w:pPr>
    </w:p>
    <w:p w:rsidR="009B5EE7" w:rsidRDefault="000621F2">
      <w:pPr>
        <w:pStyle w:val="a3"/>
        <w:spacing w:before="74" w:line="232" w:lineRule="auto"/>
        <w:ind w:left="120" w:right="137"/>
        <w:jc w:val="both"/>
      </w:pPr>
      <w:r>
        <w:lastRenderedPageBreak/>
        <w:t>Героический эпос (начальные представления). Общечеловеческое и национальное в искусстве (начальные представления).</w:t>
      </w:r>
    </w:p>
    <w:p w:rsidR="009B5EE7" w:rsidRDefault="000621F2">
      <w:pPr>
        <w:pStyle w:val="a3"/>
        <w:spacing w:before="14" w:line="235" w:lineRule="auto"/>
        <w:ind w:left="120" w:right="143" w:firstLine="708"/>
        <w:jc w:val="both"/>
      </w:pPr>
      <w:r>
        <w:t>Сборники пословиц. Собиратели пословиц. Меткость и точность языка. Краткость и выразительность. Прямой и переносный смысл пословиц. Пословицы народов мира. Сходство и различия пословиц разных стран мира на одну тему (эпитеты, сравнения, метафоры).</w:t>
      </w:r>
    </w:p>
    <w:p w:rsidR="009B5EE7" w:rsidRDefault="009B5EE7">
      <w:pPr>
        <w:pStyle w:val="a3"/>
        <w:spacing w:before="1"/>
        <w:rPr>
          <w:sz w:val="25"/>
        </w:rPr>
      </w:pPr>
    </w:p>
    <w:p w:rsidR="009B5EE7" w:rsidRDefault="000621F2">
      <w:pPr>
        <w:pStyle w:val="Heading2"/>
        <w:spacing w:line="274" w:lineRule="exact"/>
      </w:pPr>
      <w:r>
        <w:t>Из древнерусской литературы</w:t>
      </w:r>
    </w:p>
    <w:p w:rsidR="009B5EE7" w:rsidRDefault="000621F2">
      <w:pPr>
        <w:tabs>
          <w:tab w:val="left" w:pos="3341"/>
          <w:tab w:val="left" w:pos="7482"/>
          <w:tab w:val="left" w:pos="8461"/>
          <w:tab w:val="left" w:pos="9042"/>
        </w:tabs>
        <w:ind w:left="120" w:right="192" w:firstLine="701"/>
        <w:rPr>
          <w:sz w:val="24"/>
        </w:rPr>
      </w:pPr>
      <w:r>
        <w:rPr>
          <w:i/>
          <w:sz w:val="24"/>
        </w:rPr>
        <w:t xml:space="preserve">«Поучение»  Владимира   Мономаха   </w:t>
      </w:r>
      <w:r>
        <w:rPr>
          <w:sz w:val="24"/>
        </w:rPr>
        <w:t>(отрывок),</w:t>
      </w:r>
      <w:r>
        <w:rPr>
          <w:spacing w:val="44"/>
          <w:sz w:val="24"/>
        </w:rPr>
        <w:t xml:space="preserve"> </w:t>
      </w:r>
      <w:r>
        <w:rPr>
          <w:i/>
          <w:sz w:val="24"/>
        </w:rPr>
        <w:t xml:space="preserve">«Повесть 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z w:val="24"/>
        </w:rPr>
        <w:tab/>
        <w:t>Петре</w:t>
      </w:r>
      <w:r>
        <w:rPr>
          <w:i/>
          <w:sz w:val="24"/>
        </w:rPr>
        <w:tab/>
        <w:t>и</w:t>
      </w:r>
      <w:r>
        <w:rPr>
          <w:i/>
          <w:sz w:val="24"/>
        </w:rPr>
        <w:tab/>
      </w:r>
      <w:proofErr w:type="spellStart"/>
      <w:r>
        <w:rPr>
          <w:i/>
          <w:spacing w:val="-3"/>
          <w:sz w:val="23"/>
        </w:rPr>
        <w:t>Февронии</w:t>
      </w:r>
      <w:proofErr w:type="spellEnd"/>
      <w:r>
        <w:rPr>
          <w:i/>
          <w:spacing w:val="-3"/>
          <w:sz w:val="23"/>
        </w:rPr>
        <w:t xml:space="preserve"> </w:t>
      </w:r>
      <w:r>
        <w:rPr>
          <w:i/>
          <w:sz w:val="24"/>
        </w:rPr>
        <w:t xml:space="preserve">Муромских».  </w:t>
      </w:r>
      <w:r>
        <w:rPr>
          <w:i/>
          <w:spacing w:val="11"/>
          <w:sz w:val="24"/>
        </w:rPr>
        <w:t xml:space="preserve"> </w:t>
      </w:r>
      <w:r>
        <w:rPr>
          <w:sz w:val="24"/>
        </w:rPr>
        <w:t>Нравственные</w:t>
      </w:r>
      <w:r>
        <w:rPr>
          <w:sz w:val="24"/>
        </w:rPr>
        <w:tab/>
        <w:t>заветы Древней Руси. Внимание к личности, гимн любви и ве</w:t>
      </w:r>
      <w:proofErr w:type="gramStart"/>
      <w:r>
        <w:rPr>
          <w:sz w:val="24"/>
        </w:rPr>
        <w:t>р-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ности</w:t>
      </w:r>
      <w:proofErr w:type="spellEnd"/>
      <w:r>
        <w:rPr>
          <w:sz w:val="24"/>
        </w:rPr>
        <w:t xml:space="preserve">. </w:t>
      </w:r>
      <w:proofErr w:type="spellStart"/>
      <w:proofErr w:type="gramStart"/>
      <w:r>
        <w:rPr>
          <w:sz w:val="24"/>
        </w:rPr>
        <w:t>Народно-поэтические</w:t>
      </w:r>
      <w:proofErr w:type="spellEnd"/>
      <w:proofErr w:type="gramEnd"/>
      <w:r>
        <w:rPr>
          <w:sz w:val="24"/>
        </w:rPr>
        <w:t xml:space="preserve"> мотивы в</w:t>
      </w:r>
      <w:r>
        <w:rPr>
          <w:spacing w:val="-4"/>
          <w:sz w:val="24"/>
        </w:rPr>
        <w:t xml:space="preserve"> </w:t>
      </w:r>
      <w:r>
        <w:rPr>
          <w:sz w:val="24"/>
        </w:rPr>
        <w:t>повести.</w:t>
      </w:r>
    </w:p>
    <w:p w:rsidR="009B5EE7" w:rsidRDefault="000621F2">
      <w:pPr>
        <w:tabs>
          <w:tab w:val="left" w:pos="1785"/>
          <w:tab w:val="left" w:pos="3404"/>
          <w:tab w:val="left" w:pos="4656"/>
          <w:tab w:val="left" w:pos="6069"/>
          <w:tab w:val="left" w:pos="7965"/>
          <w:tab w:val="left" w:pos="8896"/>
        </w:tabs>
        <w:spacing w:before="14" w:line="232" w:lineRule="auto"/>
        <w:ind w:left="120" w:right="133" w:firstLine="708"/>
        <w:rPr>
          <w:sz w:val="24"/>
        </w:rPr>
      </w:pPr>
      <w:r>
        <w:rPr>
          <w:i/>
          <w:sz w:val="24"/>
        </w:rPr>
        <w:t>Теория</w:t>
      </w:r>
      <w:r>
        <w:rPr>
          <w:i/>
          <w:sz w:val="24"/>
        </w:rPr>
        <w:tab/>
        <w:t>литературы.</w:t>
      </w:r>
      <w:r>
        <w:rPr>
          <w:i/>
          <w:sz w:val="24"/>
        </w:rPr>
        <w:tab/>
      </w:r>
      <w:r>
        <w:rPr>
          <w:sz w:val="24"/>
        </w:rPr>
        <w:t>Поучение</w:t>
      </w:r>
      <w:r>
        <w:rPr>
          <w:sz w:val="24"/>
        </w:rPr>
        <w:tab/>
        <w:t>(начальные</w:t>
      </w:r>
      <w:r>
        <w:rPr>
          <w:sz w:val="24"/>
        </w:rPr>
        <w:tab/>
        <w:t>представления).</w:t>
      </w:r>
      <w:r>
        <w:rPr>
          <w:sz w:val="24"/>
        </w:rPr>
        <w:tab/>
        <w:t>Житие</w:t>
      </w:r>
      <w:r>
        <w:rPr>
          <w:sz w:val="24"/>
        </w:rPr>
        <w:tab/>
      </w:r>
      <w:r>
        <w:rPr>
          <w:spacing w:val="-3"/>
          <w:sz w:val="24"/>
        </w:rPr>
        <w:t xml:space="preserve">(начальные </w:t>
      </w:r>
      <w:r>
        <w:rPr>
          <w:sz w:val="24"/>
        </w:rPr>
        <w:t>представления).</w:t>
      </w:r>
    </w:p>
    <w:p w:rsidR="009B5EE7" w:rsidRDefault="000621F2">
      <w:pPr>
        <w:spacing w:before="17" w:line="232" w:lineRule="auto"/>
        <w:ind w:left="120" w:firstLine="708"/>
        <w:rPr>
          <w:sz w:val="24"/>
        </w:rPr>
      </w:pPr>
      <w:r>
        <w:rPr>
          <w:sz w:val="24"/>
        </w:rPr>
        <w:t>«</w:t>
      </w:r>
      <w:r>
        <w:rPr>
          <w:i/>
          <w:sz w:val="24"/>
        </w:rPr>
        <w:t xml:space="preserve">Повесть временных лет». </w:t>
      </w:r>
      <w:r>
        <w:rPr>
          <w:sz w:val="24"/>
        </w:rPr>
        <w:t>Отрывок «О пользе книг». Формирование традиции уважительного отношения к книге.</w:t>
      </w:r>
    </w:p>
    <w:p w:rsidR="009B5EE7" w:rsidRDefault="000621F2">
      <w:pPr>
        <w:ind w:left="821"/>
        <w:rPr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>. Летопись (развитие представлений).</w:t>
      </w:r>
    </w:p>
    <w:p w:rsidR="009B5EE7" w:rsidRDefault="009B5EE7">
      <w:pPr>
        <w:pStyle w:val="a3"/>
        <w:spacing w:before="10"/>
      </w:pPr>
    </w:p>
    <w:p w:rsidR="009B5EE7" w:rsidRDefault="000621F2">
      <w:pPr>
        <w:pStyle w:val="Heading2"/>
        <w:tabs>
          <w:tab w:val="left" w:pos="4301"/>
        </w:tabs>
        <w:spacing w:line="272" w:lineRule="exact"/>
      </w:pPr>
      <w:r>
        <w:t>Из русской</w:t>
      </w:r>
      <w:r>
        <w:rPr>
          <w:spacing w:val="-5"/>
        </w:rPr>
        <w:t xml:space="preserve"> </w:t>
      </w:r>
      <w:r>
        <w:t>литературы</w:t>
      </w:r>
      <w:r>
        <w:rPr>
          <w:spacing w:val="-2"/>
        </w:rPr>
        <w:t xml:space="preserve"> </w:t>
      </w:r>
      <w:r>
        <w:t>XVIII</w:t>
      </w:r>
      <w:r>
        <w:tab/>
        <w:t>века</w:t>
      </w:r>
    </w:p>
    <w:p w:rsidR="009B5EE7" w:rsidRDefault="000621F2">
      <w:pPr>
        <w:spacing w:line="270" w:lineRule="exact"/>
        <w:ind w:left="821"/>
        <w:rPr>
          <w:sz w:val="24"/>
        </w:rPr>
      </w:pPr>
      <w:r>
        <w:rPr>
          <w:b/>
          <w:sz w:val="24"/>
        </w:rPr>
        <w:t xml:space="preserve">Михаил Васильевич Ломоносов. </w:t>
      </w:r>
      <w:r>
        <w:rPr>
          <w:sz w:val="24"/>
        </w:rPr>
        <w:t>Краткий рассказ об ученом и поэте.</w:t>
      </w:r>
    </w:p>
    <w:p w:rsidR="009B5EE7" w:rsidRDefault="000621F2">
      <w:pPr>
        <w:spacing w:line="274" w:lineRule="exact"/>
        <w:ind w:left="821"/>
        <w:rPr>
          <w:i/>
          <w:sz w:val="24"/>
        </w:rPr>
      </w:pPr>
      <w:r>
        <w:rPr>
          <w:i/>
          <w:sz w:val="24"/>
        </w:rPr>
        <w:t xml:space="preserve">«К статуе Петра Великого», «Ода на день восшествия на Всероссийский престол </w:t>
      </w:r>
      <w:proofErr w:type="spellStart"/>
      <w:r>
        <w:rPr>
          <w:i/>
          <w:sz w:val="24"/>
        </w:rPr>
        <w:t>ея</w:t>
      </w:r>
      <w:proofErr w:type="spellEnd"/>
    </w:p>
    <w:p w:rsidR="009B5EE7" w:rsidRDefault="000621F2">
      <w:pPr>
        <w:tabs>
          <w:tab w:val="left" w:pos="1541"/>
          <w:tab w:val="left" w:pos="2981"/>
          <w:tab w:val="left" w:pos="4721"/>
          <w:tab w:val="left" w:pos="6102"/>
          <w:tab w:val="left" w:pos="7422"/>
          <w:tab w:val="left" w:pos="8142"/>
          <w:tab w:val="left" w:pos="8982"/>
        </w:tabs>
        <w:ind w:left="120" w:right="180"/>
        <w:rPr>
          <w:sz w:val="24"/>
        </w:rPr>
      </w:pPr>
      <w:r>
        <w:rPr>
          <w:i/>
          <w:sz w:val="24"/>
        </w:rPr>
        <w:t>Величества</w:t>
      </w:r>
      <w:r>
        <w:rPr>
          <w:i/>
          <w:sz w:val="24"/>
        </w:rPr>
        <w:tab/>
        <w:t>государыни</w:t>
      </w:r>
      <w:r>
        <w:rPr>
          <w:i/>
          <w:sz w:val="24"/>
        </w:rPr>
        <w:tab/>
        <w:t>Императрицы</w:t>
      </w:r>
      <w:r>
        <w:rPr>
          <w:i/>
          <w:sz w:val="24"/>
        </w:rPr>
        <w:tab/>
      </w:r>
      <w:proofErr w:type="spellStart"/>
      <w:r>
        <w:rPr>
          <w:i/>
          <w:sz w:val="24"/>
        </w:rPr>
        <w:t>Елисаветы</w:t>
      </w:r>
      <w:proofErr w:type="spellEnd"/>
      <w:r>
        <w:rPr>
          <w:i/>
          <w:sz w:val="24"/>
        </w:rPr>
        <w:tab/>
        <w:t>Петровны</w:t>
      </w:r>
      <w:r>
        <w:rPr>
          <w:i/>
          <w:sz w:val="24"/>
        </w:rPr>
        <w:tab/>
        <w:t>1747</w:t>
      </w:r>
      <w:r>
        <w:rPr>
          <w:i/>
          <w:sz w:val="24"/>
        </w:rPr>
        <w:tab/>
        <w:t>года»</w:t>
      </w:r>
      <w:r>
        <w:rPr>
          <w:i/>
          <w:sz w:val="24"/>
        </w:rPr>
        <w:tab/>
      </w:r>
      <w:r>
        <w:rPr>
          <w:spacing w:val="-1"/>
          <w:sz w:val="23"/>
        </w:rPr>
        <w:t xml:space="preserve">(отрывок). </w:t>
      </w:r>
      <w:r>
        <w:rPr>
          <w:sz w:val="24"/>
        </w:rPr>
        <w:t>Уверенность Ломоносова в будущем русской науки и ее творцов. Патриотизм. Призыв к миру. Признание труда, деяний на благо Родины важнейшей чертой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гражданина.</w:t>
      </w:r>
    </w:p>
    <w:p w:rsidR="009B5EE7" w:rsidRDefault="000621F2">
      <w:pPr>
        <w:ind w:left="821"/>
        <w:jc w:val="both"/>
        <w:rPr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>. Ода (начальные представления).</w:t>
      </w:r>
    </w:p>
    <w:p w:rsidR="009B5EE7" w:rsidRDefault="000621F2">
      <w:pPr>
        <w:spacing w:before="14" w:line="235" w:lineRule="auto"/>
        <w:ind w:left="120" w:right="135" w:firstLine="708"/>
        <w:jc w:val="both"/>
        <w:rPr>
          <w:sz w:val="24"/>
        </w:rPr>
      </w:pPr>
      <w:r>
        <w:rPr>
          <w:b/>
          <w:sz w:val="24"/>
        </w:rPr>
        <w:t xml:space="preserve">Гавриил Романович Державин. </w:t>
      </w:r>
      <w:r>
        <w:rPr>
          <w:sz w:val="24"/>
        </w:rPr>
        <w:t xml:space="preserve">Краткий рассказ о поэте. </w:t>
      </w:r>
      <w:r>
        <w:rPr>
          <w:i/>
          <w:sz w:val="24"/>
        </w:rPr>
        <w:t xml:space="preserve">«Река времен в своём </w:t>
      </w:r>
      <w:proofErr w:type="spellStart"/>
      <w:r>
        <w:rPr>
          <w:i/>
          <w:sz w:val="24"/>
        </w:rPr>
        <w:t>стремленьи</w:t>
      </w:r>
      <w:proofErr w:type="spellEnd"/>
      <w:r>
        <w:rPr>
          <w:i/>
          <w:sz w:val="24"/>
        </w:rPr>
        <w:t xml:space="preserve">...», «На птичку...», «Признание». </w:t>
      </w:r>
      <w:r>
        <w:rPr>
          <w:sz w:val="24"/>
        </w:rPr>
        <w:t>Размышления о смысле жизни, о судьбе. Утверждение необходимости свободы творчества.</w:t>
      </w:r>
    </w:p>
    <w:p w:rsidR="009B5EE7" w:rsidRDefault="009B5EE7">
      <w:pPr>
        <w:pStyle w:val="a3"/>
        <w:spacing w:before="1"/>
        <w:rPr>
          <w:sz w:val="25"/>
        </w:rPr>
      </w:pPr>
    </w:p>
    <w:p w:rsidR="009B5EE7" w:rsidRDefault="000621F2">
      <w:pPr>
        <w:pStyle w:val="Heading2"/>
        <w:spacing w:line="271" w:lineRule="exact"/>
      </w:pPr>
      <w:r>
        <w:t>Из русской литературы XIX века</w:t>
      </w:r>
    </w:p>
    <w:p w:rsidR="009B5EE7" w:rsidRDefault="000621F2">
      <w:pPr>
        <w:tabs>
          <w:tab w:val="left" w:pos="1939"/>
          <w:tab w:val="left" w:pos="2981"/>
          <w:tab w:val="left" w:pos="3521"/>
          <w:tab w:val="left" w:pos="4220"/>
          <w:tab w:val="left" w:pos="4721"/>
          <w:tab w:val="left" w:pos="5802"/>
          <w:tab w:val="left" w:pos="7182"/>
          <w:tab w:val="left" w:pos="8881"/>
        </w:tabs>
        <w:ind w:left="120" w:right="160" w:firstLine="701"/>
        <w:rPr>
          <w:sz w:val="24"/>
        </w:rPr>
      </w:pPr>
      <w:r>
        <w:rPr>
          <w:b/>
          <w:sz w:val="24"/>
        </w:rPr>
        <w:t>Александр   Сергеевич</w:t>
      </w:r>
      <w:r>
        <w:rPr>
          <w:b/>
          <w:sz w:val="24"/>
        </w:rPr>
        <w:tab/>
        <w:t>Пушкин.</w:t>
      </w:r>
      <w:r>
        <w:rPr>
          <w:b/>
          <w:sz w:val="24"/>
        </w:rPr>
        <w:tab/>
      </w:r>
      <w:r>
        <w:rPr>
          <w:sz w:val="24"/>
        </w:rPr>
        <w:t>Краткий</w:t>
      </w:r>
      <w:r>
        <w:rPr>
          <w:sz w:val="24"/>
        </w:rPr>
        <w:tab/>
        <w:t>рассказ</w:t>
      </w:r>
      <w:r>
        <w:rPr>
          <w:sz w:val="24"/>
        </w:rPr>
        <w:tab/>
        <w:t xml:space="preserve">о  </w:t>
      </w:r>
      <w:r>
        <w:rPr>
          <w:spacing w:val="16"/>
          <w:sz w:val="24"/>
        </w:rPr>
        <w:t xml:space="preserve"> </w:t>
      </w:r>
      <w:r>
        <w:rPr>
          <w:sz w:val="24"/>
        </w:rPr>
        <w:t>писателе.</w:t>
      </w:r>
      <w:r>
        <w:rPr>
          <w:sz w:val="24"/>
        </w:rPr>
        <w:tab/>
      </w:r>
      <w:r>
        <w:rPr>
          <w:i/>
          <w:spacing w:val="-3"/>
          <w:sz w:val="24"/>
        </w:rPr>
        <w:t xml:space="preserve">«Полтава» </w:t>
      </w:r>
      <w:r>
        <w:rPr>
          <w:i/>
          <w:sz w:val="24"/>
        </w:rPr>
        <w:t>(«Полтавский</w:t>
      </w:r>
      <w:r>
        <w:rPr>
          <w:i/>
          <w:sz w:val="24"/>
        </w:rPr>
        <w:tab/>
        <w:t>бой»),</w:t>
      </w:r>
      <w:r>
        <w:rPr>
          <w:i/>
          <w:sz w:val="24"/>
        </w:rPr>
        <w:tab/>
        <w:t>«Медный</w:t>
      </w:r>
      <w:r>
        <w:rPr>
          <w:i/>
          <w:sz w:val="24"/>
        </w:rPr>
        <w:tab/>
        <w:t xml:space="preserve">всадник» </w:t>
      </w:r>
      <w:r>
        <w:rPr>
          <w:sz w:val="24"/>
        </w:rPr>
        <w:t>(вступление «На берегу пустынных</w:t>
      </w:r>
      <w:r>
        <w:rPr>
          <w:spacing w:val="-13"/>
          <w:sz w:val="24"/>
        </w:rPr>
        <w:t xml:space="preserve"> </w:t>
      </w:r>
      <w:r>
        <w:rPr>
          <w:sz w:val="24"/>
        </w:rPr>
        <w:t>волн...»),</w:t>
      </w:r>
    </w:p>
    <w:p w:rsidR="009B5EE7" w:rsidRDefault="000621F2">
      <w:pPr>
        <w:pStyle w:val="a3"/>
        <w:spacing w:before="8" w:line="237" w:lineRule="auto"/>
        <w:ind w:left="112" w:right="185" w:firstLine="7"/>
      </w:pPr>
      <w:r>
        <w:rPr>
          <w:i/>
        </w:rPr>
        <w:t xml:space="preserve">«Песнь о вещем Олеге». </w:t>
      </w:r>
      <w:r>
        <w:t>Интерес Пушкина к истории России. Мастерство в изображении Полтавской битвы, прославление мужества и отваги русских солдат. Выражение чувства любви к Родине. Сопоставление полководцев (Петра I и Карла XII). Авторское отношение к героям. Летописный источник «Песни о вещем Олеге». Особенности композиции. Своеобразие языка. Смысл сопоставления Олега и волхва. Художественное воспроизведение быта и нравов  Древней</w:t>
      </w:r>
      <w:r>
        <w:rPr>
          <w:spacing w:val="-1"/>
        </w:rPr>
        <w:t xml:space="preserve"> </w:t>
      </w:r>
      <w:r>
        <w:t>Руси.</w:t>
      </w:r>
    </w:p>
    <w:p w:rsidR="009B5EE7" w:rsidRDefault="000621F2">
      <w:pPr>
        <w:spacing w:before="4"/>
        <w:ind w:left="821"/>
        <w:jc w:val="both"/>
        <w:rPr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>. Баллада (развитие представлений).</w:t>
      </w:r>
    </w:p>
    <w:p w:rsidR="009B5EE7" w:rsidRDefault="000621F2">
      <w:pPr>
        <w:pStyle w:val="a3"/>
        <w:spacing w:before="12" w:line="237" w:lineRule="auto"/>
        <w:ind w:left="120" w:right="139" w:firstLine="708"/>
        <w:jc w:val="both"/>
      </w:pPr>
      <w:r>
        <w:rPr>
          <w:i/>
        </w:rPr>
        <w:t xml:space="preserve">«Борис Годунов» (сцена </w:t>
      </w:r>
      <w:proofErr w:type="gramStart"/>
      <w:r>
        <w:rPr>
          <w:i/>
        </w:rPr>
        <w:t>в</w:t>
      </w:r>
      <w:proofErr w:type="gramEnd"/>
      <w:r>
        <w:rPr>
          <w:i/>
        </w:rPr>
        <w:t xml:space="preserve"> </w:t>
      </w:r>
      <w:proofErr w:type="gramStart"/>
      <w:r>
        <w:rPr>
          <w:i/>
        </w:rPr>
        <w:t>Чудовом</w:t>
      </w:r>
      <w:proofErr w:type="gramEnd"/>
      <w:r>
        <w:rPr>
          <w:i/>
        </w:rPr>
        <w:t xml:space="preserve"> монастыре). </w:t>
      </w:r>
      <w:r>
        <w:t>Образ летописца как образ древнерусского писателя. Монолог Пимена: размышления о значении труда летописца для последующих поколений. Истина как цель летописного повествования и как завет будущим поколениям.</w:t>
      </w:r>
    </w:p>
    <w:p w:rsidR="009B5EE7" w:rsidRDefault="000621F2">
      <w:pPr>
        <w:pStyle w:val="a3"/>
        <w:spacing w:before="10" w:line="237" w:lineRule="auto"/>
        <w:ind w:left="120" w:right="136" w:firstLine="708"/>
        <w:jc w:val="both"/>
      </w:pPr>
      <w:r>
        <w:rPr>
          <w:i/>
        </w:rPr>
        <w:t xml:space="preserve">«Станционный смотритель». </w:t>
      </w:r>
      <w:r>
        <w:t xml:space="preserve">Повествование от лица вымышленного героя как художественный прием. Отношение рассказчика к героям повести и формы его выражения. Образ рассказчика. Судьба Дуни и притча о блудном сыне. Изображение «маленького человека», его положения в обществе. Пробуждение человеческого достоинства и чувства протеста. </w:t>
      </w:r>
      <w:proofErr w:type="gramStart"/>
      <w:r>
        <w:t>Трагическое</w:t>
      </w:r>
      <w:proofErr w:type="gramEnd"/>
      <w:r>
        <w:t xml:space="preserve"> и гуманистическое в повести.</w:t>
      </w:r>
    </w:p>
    <w:p w:rsidR="009B5EE7" w:rsidRDefault="000621F2">
      <w:pPr>
        <w:spacing w:before="2"/>
        <w:ind w:left="821"/>
        <w:jc w:val="both"/>
        <w:rPr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>. Повесть (развитие представлений).</w:t>
      </w:r>
    </w:p>
    <w:p w:rsidR="009B5EE7" w:rsidRDefault="009B5EE7">
      <w:pPr>
        <w:pStyle w:val="a3"/>
        <w:spacing w:before="11"/>
        <w:rPr>
          <w:sz w:val="23"/>
        </w:rPr>
      </w:pP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 xml:space="preserve">Михаил Юрьевич Лермонтов. </w:t>
      </w:r>
      <w:r>
        <w:rPr>
          <w:sz w:val="24"/>
        </w:rPr>
        <w:t>Краткий рассказ о поэте.</w:t>
      </w:r>
    </w:p>
    <w:p w:rsidR="009B5EE7" w:rsidRDefault="000621F2">
      <w:pPr>
        <w:spacing w:before="12" w:line="237" w:lineRule="auto"/>
        <w:ind w:left="120" w:right="139" w:firstLine="708"/>
        <w:jc w:val="both"/>
        <w:rPr>
          <w:sz w:val="24"/>
        </w:rPr>
      </w:pPr>
      <w:r>
        <w:rPr>
          <w:i/>
          <w:sz w:val="24"/>
        </w:rPr>
        <w:t>«</w:t>
      </w:r>
      <w:proofErr w:type="gramStart"/>
      <w:r>
        <w:rPr>
          <w:i/>
          <w:sz w:val="24"/>
        </w:rPr>
        <w:t>Песня про царя</w:t>
      </w:r>
      <w:proofErr w:type="gramEnd"/>
      <w:r>
        <w:rPr>
          <w:i/>
          <w:sz w:val="24"/>
        </w:rPr>
        <w:t xml:space="preserve"> Ивана Васильевича, молодого опричника и удалого купца Калашникова». </w:t>
      </w:r>
      <w:r>
        <w:rPr>
          <w:sz w:val="24"/>
        </w:rPr>
        <w:t xml:space="preserve">Поэма об историческом прошлом Руси. Картины быта XVI века, их значение для понимания характеров и идеи поэмы. Смысл столкновения Калашникова с </w:t>
      </w:r>
      <w:proofErr w:type="spellStart"/>
      <w:r>
        <w:rPr>
          <w:sz w:val="24"/>
        </w:rPr>
        <w:t>Кирибеевичем</w:t>
      </w:r>
      <w:proofErr w:type="spellEnd"/>
      <w:r>
        <w:rPr>
          <w:sz w:val="24"/>
        </w:rPr>
        <w:t xml:space="preserve"> и Иваном Грозным. Защита Калашниковым человеческого достоинства, его готовность стоять за правду до конца.</w:t>
      </w:r>
    </w:p>
    <w:p w:rsidR="009B5EE7" w:rsidRDefault="009B5EE7">
      <w:pPr>
        <w:spacing w:line="237" w:lineRule="auto"/>
        <w:jc w:val="both"/>
        <w:rPr>
          <w:sz w:val="24"/>
        </w:rPr>
        <w:sectPr w:rsidR="009B5EE7">
          <w:footerReference w:type="default" r:id="rId12"/>
          <w:pgSz w:w="11900" w:h="16840"/>
          <w:pgMar w:top="480" w:right="680" w:bottom="1220" w:left="1020" w:header="0" w:footer="1034" w:gutter="0"/>
          <w:pgNumType w:start="23"/>
          <w:cols w:space="720"/>
        </w:sectPr>
      </w:pPr>
    </w:p>
    <w:p w:rsidR="009B5EE7" w:rsidRDefault="000621F2">
      <w:pPr>
        <w:pStyle w:val="a3"/>
        <w:spacing w:before="71" w:line="235" w:lineRule="auto"/>
        <w:ind w:left="120" w:right="141" w:firstLine="708"/>
        <w:jc w:val="both"/>
      </w:pPr>
      <w:r>
        <w:lastRenderedPageBreak/>
        <w:t xml:space="preserve">Особенности сюжета поэмы. Авторское отношение к </w:t>
      </w:r>
      <w:proofErr w:type="gramStart"/>
      <w:r>
        <w:t>изображаемому</w:t>
      </w:r>
      <w:proofErr w:type="gramEnd"/>
      <w:r>
        <w:t>. Связь поэмы с произведениями устного народного творчества. Оценка героев с позиций народа. Образы гусляров. Язык и стих поэмы.</w:t>
      </w:r>
    </w:p>
    <w:p w:rsidR="009B5EE7" w:rsidRDefault="000621F2">
      <w:pPr>
        <w:spacing w:before="3"/>
        <w:ind w:left="821"/>
        <w:jc w:val="both"/>
        <w:rPr>
          <w:i/>
          <w:sz w:val="24"/>
        </w:rPr>
      </w:pPr>
      <w:r>
        <w:rPr>
          <w:i/>
          <w:sz w:val="24"/>
        </w:rPr>
        <w:t>«Когда волнуется желтеющая нива...», «Молитва», «Ангел».</w:t>
      </w:r>
    </w:p>
    <w:p w:rsidR="009B5EE7" w:rsidRDefault="000621F2">
      <w:pPr>
        <w:pStyle w:val="a3"/>
        <w:spacing w:before="12" w:line="237" w:lineRule="auto"/>
        <w:ind w:left="120" w:right="133" w:firstLine="708"/>
        <w:jc w:val="both"/>
      </w:pPr>
      <w:r>
        <w:t>Стихотворение «Ангел» как воспоминание об идеальной гармонии, о «небесных» звуках, оставшихся в памяти души, переживание блаженства, полноты жизненных сил, связанное с красотой природы и ее проявлений. «Молитва» («В минуту жизни трудную...») — готовность ринуться навстречу знакомым гармоничным звукам, символизирующим ожидаемое счастье на земле.</w:t>
      </w:r>
    </w:p>
    <w:p w:rsidR="009B5EE7" w:rsidRDefault="000621F2">
      <w:pPr>
        <w:spacing w:before="2"/>
        <w:ind w:left="821"/>
        <w:jc w:val="both"/>
        <w:rPr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 xml:space="preserve">. </w:t>
      </w:r>
      <w:proofErr w:type="spellStart"/>
      <w:r>
        <w:rPr>
          <w:sz w:val="24"/>
        </w:rPr>
        <w:t>Фольклоризм</w:t>
      </w:r>
      <w:proofErr w:type="spellEnd"/>
      <w:r>
        <w:rPr>
          <w:sz w:val="24"/>
        </w:rPr>
        <w:t xml:space="preserve"> литературы (развитие представлений).</w:t>
      </w:r>
    </w:p>
    <w:p w:rsidR="009B5EE7" w:rsidRDefault="009B5EE7">
      <w:pPr>
        <w:pStyle w:val="a3"/>
      </w:pP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 xml:space="preserve">Николай Васильевич Гоголь. </w:t>
      </w:r>
      <w:r>
        <w:rPr>
          <w:sz w:val="24"/>
        </w:rPr>
        <w:t>Краткий рассказ о писателе.</w:t>
      </w:r>
    </w:p>
    <w:p w:rsidR="009B5EE7" w:rsidRDefault="000621F2">
      <w:pPr>
        <w:pStyle w:val="a3"/>
        <w:ind w:left="112" w:right="137" w:firstLine="708"/>
        <w:jc w:val="both"/>
      </w:pPr>
      <w:r>
        <w:rPr>
          <w:i/>
        </w:rPr>
        <w:t xml:space="preserve">«Тарас </w:t>
      </w:r>
      <w:proofErr w:type="spellStart"/>
      <w:r>
        <w:rPr>
          <w:i/>
        </w:rPr>
        <w:t>Бульба</w:t>
      </w:r>
      <w:proofErr w:type="spellEnd"/>
      <w:r>
        <w:rPr>
          <w:i/>
        </w:rPr>
        <w:t xml:space="preserve">». </w:t>
      </w:r>
      <w:r>
        <w:t xml:space="preserve">Прославление боевого товарищества, осуждение предательства. Героизм и самоотверженность Тараса и его товарищей-запорожцев в борьбе за освобождение родной земли. Противопоставление Остапа </w:t>
      </w:r>
      <w:proofErr w:type="spellStart"/>
      <w:r>
        <w:t>Андрию</w:t>
      </w:r>
      <w:proofErr w:type="spellEnd"/>
      <w:r>
        <w:t>, смысл этого противопоставления. Патриотический пафос повести.</w:t>
      </w:r>
    </w:p>
    <w:p w:rsidR="009B5EE7" w:rsidRDefault="000621F2">
      <w:pPr>
        <w:pStyle w:val="a3"/>
        <w:spacing w:before="1"/>
        <w:ind w:left="821"/>
        <w:jc w:val="both"/>
      </w:pPr>
      <w:r>
        <w:t>Особенности изображения людей и природы в повести.</w:t>
      </w:r>
    </w:p>
    <w:p w:rsidR="009B5EE7" w:rsidRDefault="000621F2">
      <w:pPr>
        <w:pStyle w:val="a3"/>
        <w:spacing w:before="14" w:line="232" w:lineRule="auto"/>
        <w:ind w:left="120" w:right="1393" w:firstLine="708"/>
        <w:jc w:val="both"/>
      </w:pPr>
      <w:r>
        <w:t>Теория литературы. Историческая и фольклорная основа произведения. Роды литературы: эпос (развитие понятия).</w:t>
      </w:r>
    </w:p>
    <w:p w:rsidR="009B5EE7" w:rsidRDefault="000621F2">
      <w:pPr>
        <w:pStyle w:val="a3"/>
        <w:ind w:left="821"/>
        <w:jc w:val="both"/>
      </w:pPr>
      <w:r>
        <w:t>Литературный герой (развитие понятия).</w:t>
      </w:r>
    </w:p>
    <w:p w:rsidR="009B5EE7" w:rsidRDefault="009B5EE7">
      <w:pPr>
        <w:pStyle w:val="a3"/>
      </w:pP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 xml:space="preserve">Иван Сергеевич Тургенев. </w:t>
      </w:r>
      <w:r>
        <w:rPr>
          <w:sz w:val="24"/>
        </w:rPr>
        <w:t>Краткий рассказ о писателе.</w:t>
      </w:r>
    </w:p>
    <w:p w:rsidR="009B5EE7" w:rsidRDefault="000621F2">
      <w:pPr>
        <w:pStyle w:val="a3"/>
        <w:spacing w:before="17" w:line="232" w:lineRule="auto"/>
        <w:ind w:left="120" w:right="141" w:firstLine="708"/>
        <w:jc w:val="both"/>
      </w:pPr>
      <w:r>
        <w:rPr>
          <w:i/>
        </w:rPr>
        <w:t xml:space="preserve">«Бирюк». </w:t>
      </w:r>
      <w:r>
        <w:t xml:space="preserve">Изображение быта крестьян, авторское отношение к </w:t>
      </w:r>
      <w:proofErr w:type="gramStart"/>
      <w:r>
        <w:t>бесправным</w:t>
      </w:r>
      <w:proofErr w:type="gramEnd"/>
      <w:r>
        <w:t xml:space="preserve"> и обездоленным. Мастерство в изображении пейзажа. Художественные особенности рассказа.</w:t>
      </w:r>
    </w:p>
    <w:p w:rsidR="009B5EE7" w:rsidRDefault="000621F2">
      <w:pPr>
        <w:spacing w:before="14" w:line="235" w:lineRule="auto"/>
        <w:ind w:left="120" w:right="134" w:firstLine="708"/>
        <w:jc w:val="both"/>
        <w:rPr>
          <w:sz w:val="24"/>
        </w:rPr>
      </w:pPr>
      <w:r>
        <w:rPr>
          <w:b/>
          <w:sz w:val="24"/>
        </w:rPr>
        <w:t xml:space="preserve">Стихотворения в прозе. </w:t>
      </w:r>
      <w:r>
        <w:rPr>
          <w:i/>
          <w:sz w:val="24"/>
        </w:rPr>
        <w:t xml:space="preserve">«Русский язык». </w:t>
      </w:r>
      <w:r>
        <w:rPr>
          <w:sz w:val="24"/>
        </w:rPr>
        <w:t xml:space="preserve">Тургенев о богатстве и красоте русского  языка. Родной язык как духовная опора человека. </w:t>
      </w:r>
      <w:r>
        <w:rPr>
          <w:i/>
          <w:sz w:val="24"/>
        </w:rPr>
        <w:t xml:space="preserve">«Близнецы», «Два богача». </w:t>
      </w:r>
      <w:r>
        <w:rPr>
          <w:sz w:val="24"/>
        </w:rPr>
        <w:t>Нравственность и человеческие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взаимоотношения.</w:t>
      </w:r>
    </w:p>
    <w:p w:rsidR="009B5EE7" w:rsidRDefault="000621F2">
      <w:pPr>
        <w:pStyle w:val="a3"/>
        <w:spacing w:before="17" w:line="235" w:lineRule="auto"/>
        <w:ind w:left="120" w:right="135" w:firstLine="708"/>
        <w:jc w:val="both"/>
      </w:pPr>
      <w:r>
        <w:rPr>
          <w:i/>
        </w:rPr>
        <w:t>Теория литературы</w:t>
      </w:r>
      <w:r>
        <w:t>. Стихотворения в прозе. Лирическая миниатюра (начальные представления).</w:t>
      </w:r>
    </w:p>
    <w:p w:rsidR="009B5EE7" w:rsidRDefault="009B5EE7">
      <w:pPr>
        <w:pStyle w:val="a3"/>
        <w:spacing w:before="8"/>
        <w:rPr>
          <w:sz w:val="23"/>
        </w:rPr>
      </w:pPr>
    </w:p>
    <w:p w:rsidR="009B5EE7" w:rsidRDefault="000621F2">
      <w:pPr>
        <w:spacing w:before="1"/>
        <w:ind w:left="821"/>
        <w:jc w:val="both"/>
        <w:rPr>
          <w:sz w:val="24"/>
        </w:rPr>
      </w:pPr>
      <w:r>
        <w:rPr>
          <w:b/>
          <w:sz w:val="24"/>
        </w:rPr>
        <w:t xml:space="preserve">Николай Алексеевич Некрасов. </w:t>
      </w:r>
      <w:r>
        <w:rPr>
          <w:sz w:val="24"/>
        </w:rPr>
        <w:t>Краткий рассказ о писателе.</w:t>
      </w:r>
    </w:p>
    <w:p w:rsidR="009B5EE7" w:rsidRDefault="000621F2">
      <w:pPr>
        <w:pStyle w:val="a3"/>
        <w:spacing w:before="14" w:line="235" w:lineRule="auto"/>
        <w:ind w:left="120" w:right="117" w:firstLine="708"/>
        <w:jc w:val="both"/>
      </w:pPr>
      <w:r>
        <w:rPr>
          <w:i/>
        </w:rPr>
        <w:t xml:space="preserve">«Русские женщины» </w:t>
      </w:r>
      <w:r>
        <w:t>(«Княгиня Трубецкая»). Историческая основа поэмы. Величие духа русских женщин, отправившихся вслед за осужденными мужьями в Сибирь. Художественные особенности исторических поэм Некрасова.</w:t>
      </w:r>
    </w:p>
    <w:p w:rsidR="009B5EE7" w:rsidRDefault="000621F2">
      <w:pPr>
        <w:spacing w:before="18" w:line="232" w:lineRule="auto"/>
        <w:ind w:left="120" w:right="136" w:firstLine="708"/>
        <w:jc w:val="both"/>
        <w:rPr>
          <w:sz w:val="24"/>
        </w:rPr>
      </w:pPr>
      <w:r>
        <w:rPr>
          <w:i/>
          <w:sz w:val="24"/>
        </w:rPr>
        <w:t xml:space="preserve">«Размышления у парадного подъезда». </w:t>
      </w:r>
      <w:r>
        <w:rPr>
          <w:sz w:val="24"/>
        </w:rPr>
        <w:t>Боль поэта за судьбу народа. Своеобразие некрасовской музы. (Для чтения и обсуждения.)</w:t>
      </w:r>
    </w:p>
    <w:p w:rsidR="009B5EE7" w:rsidRDefault="000621F2">
      <w:pPr>
        <w:pStyle w:val="a3"/>
        <w:spacing w:before="15" w:line="235" w:lineRule="auto"/>
        <w:ind w:left="120" w:right="132" w:firstLine="708"/>
        <w:jc w:val="both"/>
      </w:pPr>
      <w:r>
        <w:rPr>
          <w:i/>
        </w:rPr>
        <w:t xml:space="preserve">Теория литературы. </w:t>
      </w:r>
      <w:r>
        <w:t>Поэма (развитие понятия). Трехсложные размеры стиха (развитие понятия). Историческая поэма как разновидность лироэпического жанра (начальные представления).</w:t>
      </w:r>
    </w:p>
    <w:p w:rsidR="009B5EE7" w:rsidRDefault="009B5EE7">
      <w:pPr>
        <w:pStyle w:val="a3"/>
        <w:spacing w:before="3"/>
        <w:rPr>
          <w:sz w:val="25"/>
        </w:rPr>
      </w:pPr>
    </w:p>
    <w:p w:rsidR="009B5EE7" w:rsidRDefault="000621F2">
      <w:pPr>
        <w:spacing w:line="237" w:lineRule="auto"/>
        <w:ind w:left="120" w:right="134" w:firstLine="708"/>
        <w:jc w:val="both"/>
        <w:rPr>
          <w:sz w:val="24"/>
        </w:rPr>
      </w:pPr>
      <w:r>
        <w:rPr>
          <w:b/>
          <w:sz w:val="24"/>
        </w:rPr>
        <w:t xml:space="preserve">Алексей Константинович Толстой. </w:t>
      </w:r>
      <w:r>
        <w:rPr>
          <w:sz w:val="24"/>
        </w:rPr>
        <w:t xml:space="preserve">Слово о поэте. Исторические баллады </w:t>
      </w:r>
      <w:r>
        <w:rPr>
          <w:i/>
          <w:sz w:val="24"/>
        </w:rPr>
        <w:t xml:space="preserve">«Василий Шибанов» и «Михайло Репнин». </w:t>
      </w:r>
      <w:r>
        <w:rPr>
          <w:sz w:val="24"/>
        </w:rPr>
        <w:t>Воспроизведение исторического колорита эпохи. Правда и вымысел. Тема древнерусского «рыцарства», противостоящего самовластию.</w:t>
      </w:r>
    </w:p>
    <w:p w:rsidR="009B5EE7" w:rsidRDefault="000621F2">
      <w:pPr>
        <w:spacing w:line="272" w:lineRule="exact"/>
        <w:ind w:left="821"/>
        <w:jc w:val="both"/>
        <w:rPr>
          <w:sz w:val="23"/>
        </w:rPr>
      </w:pPr>
      <w:r>
        <w:rPr>
          <w:sz w:val="24"/>
        </w:rPr>
        <w:t xml:space="preserve">Теория </w:t>
      </w:r>
      <w:r>
        <w:rPr>
          <w:sz w:val="23"/>
        </w:rPr>
        <w:t>литературы. Историческая баллада (развитие представлений).</w:t>
      </w:r>
    </w:p>
    <w:p w:rsidR="009B5EE7" w:rsidRDefault="000621F2">
      <w:pPr>
        <w:pStyle w:val="Heading2"/>
        <w:spacing w:before="12"/>
        <w:jc w:val="both"/>
      </w:pPr>
      <w:r>
        <w:t>Смех сквозь слезы, или «Уроки Щедрина»</w:t>
      </w:r>
    </w:p>
    <w:p w:rsidR="009B5EE7" w:rsidRDefault="009B5EE7">
      <w:pPr>
        <w:pStyle w:val="a3"/>
        <w:rPr>
          <w:b/>
          <w:sz w:val="23"/>
        </w:rPr>
      </w:pP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 xml:space="preserve">Михаил </w:t>
      </w:r>
      <w:proofErr w:type="spellStart"/>
      <w:r>
        <w:rPr>
          <w:b/>
          <w:sz w:val="24"/>
        </w:rPr>
        <w:t>Евграфович</w:t>
      </w:r>
      <w:proofErr w:type="spellEnd"/>
      <w:r>
        <w:rPr>
          <w:b/>
          <w:sz w:val="24"/>
        </w:rPr>
        <w:t xml:space="preserve"> Салтыков-Щедрин. </w:t>
      </w:r>
      <w:r>
        <w:rPr>
          <w:sz w:val="24"/>
        </w:rPr>
        <w:t>Краткий рассказ о писателе.</w:t>
      </w:r>
    </w:p>
    <w:p w:rsidR="009B5EE7" w:rsidRDefault="000621F2">
      <w:pPr>
        <w:spacing w:before="12" w:line="237" w:lineRule="auto"/>
        <w:ind w:left="120" w:right="134" w:firstLine="708"/>
        <w:jc w:val="both"/>
        <w:rPr>
          <w:sz w:val="24"/>
        </w:rPr>
      </w:pPr>
      <w:r>
        <w:rPr>
          <w:i/>
          <w:sz w:val="24"/>
        </w:rPr>
        <w:t xml:space="preserve">«Повесть о том, как один мужик двух генералов прокормил». </w:t>
      </w:r>
      <w:r>
        <w:rPr>
          <w:sz w:val="24"/>
        </w:rPr>
        <w:t>Нравственные пороки общества. Паразитизм генералов, трудолюбие и сметливость мужика. Осуждение покорности мужика. Сатира в «Повести...».</w:t>
      </w:r>
    </w:p>
    <w:p w:rsidR="009B5EE7" w:rsidRDefault="000621F2">
      <w:pPr>
        <w:spacing w:line="272" w:lineRule="exact"/>
        <w:ind w:left="821"/>
        <w:jc w:val="both"/>
        <w:rPr>
          <w:sz w:val="24"/>
        </w:rPr>
      </w:pPr>
      <w:r>
        <w:rPr>
          <w:i/>
          <w:sz w:val="24"/>
        </w:rPr>
        <w:t xml:space="preserve">«Дикий помещик». </w:t>
      </w:r>
      <w:r>
        <w:rPr>
          <w:sz w:val="24"/>
        </w:rPr>
        <w:t>Для самостоятельного чтения.</w:t>
      </w:r>
    </w:p>
    <w:p w:rsidR="009B5EE7" w:rsidRDefault="000621F2">
      <w:pPr>
        <w:spacing w:before="14" w:line="235" w:lineRule="auto"/>
        <w:ind w:left="120" w:right="134" w:firstLine="708"/>
        <w:jc w:val="both"/>
        <w:rPr>
          <w:sz w:val="24"/>
        </w:rPr>
      </w:pPr>
      <w:r>
        <w:rPr>
          <w:i/>
          <w:sz w:val="24"/>
        </w:rPr>
        <w:t xml:space="preserve">Теория литературы. </w:t>
      </w:r>
      <w:r>
        <w:rPr>
          <w:sz w:val="24"/>
        </w:rPr>
        <w:t>Гротеск (начальные представления). Ирония (развитие представлений).</w:t>
      </w:r>
    </w:p>
    <w:p w:rsidR="009B5EE7" w:rsidRDefault="000621F2">
      <w:pPr>
        <w:spacing w:line="275" w:lineRule="exact"/>
        <w:ind w:left="821"/>
        <w:jc w:val="both"/>
        <w:rPr>
          <w:sz w:val="24"/>
        </w:rPr>
      </w:pPr>
      <w:r>
        <w:rPr>
          <w:b/>
          <w:sz w:val="24"/>
        </w:rPr>
        <w:t xml:space="preserve">Лев Николаевич Толстой. </w:t>
      </w:r>
      <w:r>
        <w:rPr>
          <w:sz w:val="24"/>
        </w:rPr>
        <w:t>Краткий рассказ о писателе.</w:t>
      </w:r>
    </w:p>
    <w:p w:rsidR="009B5EE7" w:rsidRDefault="009B5EE7">
      <w:pPr>
        <w:spacing w:line="275" w:lineRule="exact"/>
        <w:jc w:val="both"/>
        <w:rPr>
          <w:sz w:val="24"/>
        </w:rPr>
        <w:sectPr w:rsidR="009B5EE7">
          <w:pgSz w:w="11900" w:h="16840"/>
          <w:pgMar w:top="480" w:right="680" w:bottom="1260" w:left="1020" w:header="0" w:footer="1034" w:gutter="0"/>
          <w:cols w:space="720"/>
        </w:sectPr>
      </w:pPr>
    </w:p>
    <w:p w:rsidR="009B5EE7" w:rsidRDefault="000621F2">
      <w:pPr>
        <w:pStyle w:val="a3"/>
        <w:spacing w:before="71" w:line="235" w:lineRule="auto"/>
        <w:ind w:left="120" w:right="135" w:firstLine="708"/>
        <w:jc w:val="both"/>
      </w:pPr>
      <w:r>
        <w:rPr>
          <w:i/>
        </w:rPr>
        <w:lastRenderedPageBreak/>
        <w:t xml:space="preserve">«Детство». </w:t>
      </w:r>
      <w:r>
        <w:t xml:space="preserve">Главы из повести: «Классы», «Наталья </w:t>
      </w:r>
      <w:proofErr w:type="spellStart"/>
      <w:r>
        <w:t>Савишна</w:t>
      </w:r>
      <w:proofErr w:type="spellEnd"/>
      <w:r>
        <w:t>», «</w:t>
      </w:r>
      <w:proofErr w:type="spellStart"/>
      <w:r>
        <w:t>Maman</w:t>
      </w:r>
      <w:proofErr w:type="spellEnd"/>
      <w:r>
        <w:t>» и др. Взаимоотношения детей и взрослых. Проявления чувств героя, беспощадность к себе, анализ собственных поступков.</w:t>
      </w:r>
    </w:p>
    <w:p w:rsidR="009B5EE7" w:rsidRDefault="000621F2">
      <w:pPr>
        <w:pStyle w:val="a3"/>
        <w:spacing w:before="17" w:line="235" w:lineRule="auto"/>
        <w:ind w:left="120" w:right="139" w:firstLine="708"/>
        <w:jc w:val="both"/>
      </w:pPr>
      <w:r>
        <w:t>Теория литературы. Автобиографическое художественное произведение (развитие понятия). Герой-повествователь (развитие понятия).</w:t>
      </w:r>
    </w:p>
    <w:p w:rsidR="009B5EE7" w:rsidRDefault="009B5EE7">
      <w:pPr>
        <w:pStyle w:val="a3"/>
        <w:spacing w:before="9"/>
        <w:rPr>
          <w:sz w:val="25"/>
        </w:rPr>
      </w:pPr>
    </w:p>
    <w:p w:rsidR="009B5EE7" w:rsidRDefault="000621F2">
      <w:pPr>
        <w:spacing w:before="1"/>
        <w:ind w:left="821" w:right="4026"/>
        <w:rPr>
          <w:sz w:val="23"/>
        </w:rPr>
      </w:pPr>
      <w:proofErr w:type="gramStart"/>
      <w:r>
        <w:rPr>
          <w:b/>
          <w:sz w:val="23"/>
        </w:rPr>
        <w:t>Смешное</w:t>
      </w:r>
      <w:proofErr w:type="gramEnd"/>
      <w:r>
        <w:rPr>
          <w:b/>
          <w:sz w:val="23"/>
        </w:rPr>
        <w:t xml:space="preserve"> и грустное рядом, или «Уроки Чехова» Антон Павлович Чехов. </w:t>
      </w:r>
      <w:r>
        <w:rPr>
          <w:sz w:val="23"/>
        </w:rPr>
        <w:t>Краткий рассказ о писателе.</w:t>
      </w:r>
    </w:p>
    <w:p w:rsidR="009B5EE7" w:rsidRDefault="000621F2">
      <w:pPr>
        <w:pStyle w:val="a3"/>
        <w:spacing w:before="15" w:line="232" w:lineRule="auto"/>
        <w:ind w:left="120" w:right="184" w:firstLine="708"/>
      </w:pPr>
      <w:r>
        <w:rPr>
          <w:i/>
        </w:rPr>
        <w:t xml:space="preserve">«Хамелеон». </w:t>
      </w:r>
      <w:r>
        <w:t>Живая картина нравов. Осмеяние трусости и угодничества. Смысл названия рассказа. «Говорящие фамилии» как средство юмористической характеристики.</w:t>
      </w:r>
    </w:p>
    <w:p w:rsidR="009B5EE7" w:rsidRDefault="000621F2">
      <w:pPr>
        <w:spacing w:before="17" w:line="232" w:lineRule="auto"/>
        <w:ind w:left="120" w:right="330" w:firstLine="708"/>
        <w:rPr>
          <w:sz w:val="24"/>
        </w:rPr>
      </w:pPr>
      <w:r>
        <w:rPr>
          <w:i/>
          <w:sz w:val="24"/>
        </w:rPr>
        <w:t xml:space="preserve">«Злоумышленник», «Размазня». </w:t>
      </w:r>
      <w:r>
        <w:rPr>
          <w:sz w:val="24"/>
        </w:rPr>
        <w:t>Многогранность комического в рассказах А. П. Чехова. (Для чтения и обсуждения.)</w:t>
      </w:r>
    </w:p>
    <w:p w:rsidR="009B5EE7" w:rsidRDefault="000621F2">
      <w:pPr>
        <w:tabs>
          <w:tab w:val="left" w:pos="2040"/>
          <w:tab w:val="left" w:pos="3840"/>
          <w:tab w:val="left" w:pos="4820"/>
          <w:tab w:val="left" w:pos="5360"/>
          <w:tab w:val="left" w:pos="6200"/>
          <w:tab w:val="left" w:pos="6800"/>
        </w:tabs>
        <w:ind w:left="120" w:right="219" w:firstLine="701"/>
        <w:rPr>
          <w:sz w:val="24"/>
        </w:rPr>
      </w:pPr>
      <w:r>
        <w:rPr>
          <w:i/>
          <w:position w:val="2"/>
          <w:sz w:val="24"/>
        </w:rPr>
        <w:t>Теория</w:t>
      </w:r>
      <w:r>
        <w:rPr>
          <w:i/>
          <w:position w:val="2"/>
          <w:sz w:val="24"/>
        </w:rPr>
        <w:tab/>
        <w:t>литературы</w:t>
      </w:r>
      <w:r>
        <w:rPr>
          <w:position w:val="2"/>
          <w:sz w:val="24"/>
        </w:rPr>
        <w:t>.</w:t>
      </w:r>
      <w:r>
        <w:rPr>
          <w:position w:val="2"/>
          <w:sz w:val="24"/>
        </w:rPr>
        <w:tab/>
      </w:r>
      <w:r>
        <w:rPr>
          <w:position w:val="1"/>
          <w:sz w:val="23"/>
        </w:rPr>
        <w:t>Сатира</w:t>
      </w:r>
      <w:r>
        <w:rPr>
          <w:position w:val="1"/>
          <w:sz w:val="23"/>
        </w:rPr>
        <w:tab/>
      </w:r>
      <w:r>
        <w:rPr>
          <w:sz w:val="24"/>
        </w:rPr>
        <w:t>и</w:t>
      </w:r>
      <w:r>
        <w:rPr>
          <w:sz w:val="24"/>
        </w:rPr>
        <w:tab/>
      </w:r>
      <w:r>
        <w:rPr>
          <w:position w:val="1"/>
          <w:sz w:val="23"/>
        </w:rPr>
        <w:t>юмор</w:t>
      </w:r>
      <w:r>
        <w:rPr>
          <w:position w:val="1"/>
          <w:sz w:val="23"/>
        </w:rPr>
        <w:tab/>
      </w:r>
      <w:r>
        <w:rPr>
          <w:sz w:val="24"/>
        </w:rPr>
        <w:t>как</w:t>
      </w:r>
      <w:r>
        <w:rPr>
          <w:sz w:val="24"/>
        </w:rPr>
        <w:tab/>
        <w:t xml:space="preserve">формы комического </w:t>
      </w:r>
      <w:r>
        <w:rPr>
          <w:spacing w:val="-3"/>
          <w:sz w:val="24"/>
        </w:rPr>
        <w:t xml:space="preserve">(развитие </w:t>
      </w:r>
      <w:r>
        <w:rPr>
          <w:sz w:val="24"/>
        </w:rPr>
        <w:t>представлений).</w:t>
      </w:r>
    </w:p>
    <w:p w:rsidR="009B5EE7" w:rsidRDefault="009B5EE7">
      <w:pPr>
        <w:pStyle w:val="a3"/>
        <w:spacing w:before="9"/>
      </w:pPr>
    </w:p>
    <w:p w:rsidR="009B5EE7" w:rsidRDefault="000621F2">
      <w:pPr>
        <w:pStyle w:val="Heading2"/>
        <w:spacing w:before="1" w:line="271" w:lineRule="exact"/>
      </w:pPr>
      <w:r>
        <w:t>«Край ты мой, родимый край!»</w:t>
      </w:r>
    </w:p>
    <w:p w:rsidR="009B5EE7" w:rsidRDefault="000621F2">
      <w:pPr>
        <w:pStyle w:val="a3"/>
        <w:spacing w:line="271" w:lineRule="exact"/>
        <w:ind w:left="821"/>
      </w:pPr>
      <w:r>
        <w:t>Стихотворения русских поэтов XIX века о родной природе.</w:t>
      </w:r>
    </w:p>
    <w:p w:rsidR="009B5EE7" w:rsidRDefault="000621F2">
      <w:pPr>
        <w:ind w:left="120" w:firstLine="701"/>
        <w:rPr>
          <w:sz w:val="24"/>
        </w:rPr>
      </w:pPr>
      <w:r>
        <w:rPr>
          <w:b/>
          <w:sz w:val="24"/>
        </w:rPr>
        <w:t xml:space="preserve">В. Жуковский. </w:t>
      </w:r>
      <w:r>
        <w:rPr>
          <w:i/>
          <w:sz w:val="24"/>
        </w:rPr>
        <w:t xml:space="preserve">«Приход весны»; </w:t>
      </w:r>
      <w:r>
        <w:rPr>
          <w:b/>
          <w:sz w:val="24"/>
        </w:rPr>
        <w:t xml:space="preserve">И. Бунин. </w:t>
      </w:r>
      <w:r>
        <w:rPr>
          <w:i/>
          <w:sz w:val="24"/>
        </w:rPr>
        <w:t xml:space="preserve">«Родина»; </w:t>
      </w:r>
      <w:r>
        <w:rPr>
          <w:b/>
          <w:sz w:val="24"/>
        </w:rPr>
        <w:t xml:space="preserve">А. К. Толстой. </w:t>
      </w:r>
      <w:r>
        <w:rPr>
          <w:i/>
          <w:sz w:val="24"/>
        </w:rPr>
        <w:t xml:space="preserve">«Край ты мой, родимый край...», «Благовест». </w:t>
      </w:r>
      <w:r>
        <w:rPr>
          <w:sz w:val="24"/>
        </w:rPr>
        <w:t>Поэтическое изображение родной природы и выражение авторского настроения, миросозерцания.</w:t>
      </w:r>
    </w:p>
    <w:p w:rsidR="009B5EE7" w:rsidRDefault="009B5EE7">
      <w:pPr>
        <w:pStyle w:val="a3"/>
        <w:spacing w:before="7"/>
      </w:pPr>
    </w:p>
    <w:p w:rsidR="009B5EE7" w:rsidRDefault="000621F2">
      <w:pPr>
        <w:pStyle w:val="Heading2"/>
        <w:jc w:val="both"/>
      </w:pPr>
      <w:r>
        <w:t>Из русской литературы XX века</w:t>
      </w:r>
    </w:p>
    <w:p w:rsidR="009B5EE7" w:rsidRDefault="000621F2">
      <w:pPr>
        <w:spacing w:before="7" w:line="232" w:lineRule="auto"/>
        <w:ind w:left="120" w:right="138" w:firstLine="708"/>
        <w:jc w:val="both"/>
        <w:rPr>
          <w:sz w:val="24"/>
        </w:rPr>
      </w:pPr>
      <w:r>
        <w:rPr>
          <w:b/>
          <w:sz w:val="24"/>
        </w:rPr>
        <w:t xml:space="preserve">Иван Алексеевич Бунин. </w:t>
      </w:r>
      <w:r>
        <w:rPr>
          <w:sz w:val="24"/>
        </w:rPr>
        <w:t xml:space="preserve">Краткий рассказ о писателе. </w:t>
      </w:r>
      <w:r>
        <w:rPr>
          <w:i/>
          <w:sz w:val="24"/>
        </w:rPr>
        <w:t xml:space="preserve">«Цифры». </w:t>
      </w:r>
      <w:r>
        <w:rPr>
          <w:sz w:val="24"/>
        </w:rPr>
        <w:t>Воспитание детей в семье. Герой рассказа: сложность взаимопонимания детей и взрослых.</w:t>
      </w:r>
    </w:p>
    <w:p w:rsidR="009B5EE7" w:rsidRDefault="000621F2">
      <w:pPr>
        <w:pStyle w:val="a3"/>
        <w:ind w:left="821"/>
        <w:jc w:val="both"/>
      </w:pPr>
      <w:r>
        <w:rPr>
          <w:i/>
        </w:rPr>
        <w:t xml:space="preserve">«Лапти». </w:t>
      </w:r>
      <w:r>
        <w:t>Душевное богатство простого крестьянина. (Для внеклассного чтения).</w:t>
      </w: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 xml:space="preserve">Максим Горький. </w:t>
      </w:r>
      <w:r>
        <w:rPr>
          <w:sz w:val="24"/>
        </w:rPr>
        <w:t>Краткий рассказ о писателе.</w:t>
      </w:r>
    </w:p>
    <w:p w:rsidR="009B5EE7" w:rsidRDefault="000621F2">
      <w:pPr>
        <w:pStyle w:val="a3"/>
        <w:spacing w:before="14" w:line="235" w:lineRule="auto"/>
        <w:ind w:left="120" w:right="135" w:firstLine="708"/>
        <w:jc w:val="both"/>
      </w:pPr>
      <w:r>
        <w:rPr>
          <w:i/>
        </w:rPr>
        <w:t xml:space="preserve">«Детство». </w:t>
      </w:r>
      <w:r>
        <w:t xml:space="preserve">Автобиографический характер повести. Изображение «свинцовых мерзостей жизни». Дед Каширин. </w:t>
      </w:r>
      <w:proofErr w:type="gramStart"/>
      <w:r>
        <w:t>«Яркое, здоровое, творческое в русской жизни» (Алеша, бабушка, Цыганок, Хорошее Дело).</w:t>
      </w:r>
      <w:proofErr w:type="gramEnd"/>
      <w:r>
        <w:t xml:space="preserve"> Изображение быта и характеров. Вера в творческие силы народа.</w:t>
      </w:r>
    </w:p>
    <w:p w:rsidR="009B5EE7" w:rsidRDefault="000621F2">
      <w:pPr>
        <w:spacing w:before="3"/>
        <w:ind w:left="821"/>
        <w:jc w:val="both"/>
        <w:rPr>
          <w:sz w:val="24"/>
        </w:rPr>
      </w:pPr>
      <w:r>
        <w:rPr>
          <w:i/>
          <w:sz w:val="24"/>
        </w:rPr>
        <w:t xml:space="preserve">«Старуха </w:t>
      </w:r>
      <w:proofErr w:type="spellStart"/>
      <w:r>
        <w:rPr>
          <w:i/>
          <w:sz w:val="24"/>
        </w:rPr>
        <w:t>Изергиль</w:t>
      </w:r>
      <w:proofErr w:type="spellEnd"/>
      <w:r>
        <w:rPr>
          <w:i/>
          <w:sz w:val="24"/>
        </w:rPr>
        <w:t xml:space="preserve">» («Легенда о </w:t>
      </w:r>
      <w:proofErr w:type="spellStart"/>
      <w:r>
        <w:rPr>
          <w:i/>
          <w:sz w:val="24"/>
        </w:rPr>
        <w:t>Данко</w:t>
      </w:r>
      <w:proofErr w:type="spellEnd"/>
      <w:r>
        <w:rPr>
          <w:i/>
          <w:sz w:val="24"/>
        </w:rPr>
        <w:t>»), «</w:t>
      </w:r>
      <w:proofErr w:type="spellStart"/>
      <w:r>
        <w:rPr>
          <w:i/>
          <w:sz w:val="24"/>
        </w:rPr>
        <w:t>Челкаш</w:t>
      </w:r>
      <w:proofErr w:type="spellEnd"/>
      <w:r>
        <w:rPr>
          <w:i/>
          <w:sz w:val="24"/>
        </w:rPr>
        <w:t xml:space="preserve">». </w:t>
      </w:r>
      <w:r>
        <w:rPr>
          <w:sz w:val="24"/>
        </w:rPr>
        <w:t>(Для внеклассного чтения).</w:t>
      </w:r>
    </w:p>
    <w:p w:rsidR="009B5EE7" w:rsidRDefault="000621F2">
      <w:pPr>
        <w:ind w:left="881"/>
        <w:jc w:val="both"/>
        <w:rPr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>. Понятие о теме и идее произведения (начальные представления).</w:t>
      </w:r>
    </w:p>
    <w:p w:rsidR="009B5EE7" w:rsidRDefault="000621F2">
      <w:pPr>
        <w:pStyle w:val="a3"/>
        <w:ind w:left="120"/>
        <w:jc w:val="both"/>
      </w:pPr>
      <w:r>
        <w:t>Портрет как средство характеристики героя (развитие представлений).</w:t>
      </w: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 xml:space="preserve">Владимир Владимирович Маяковский. </w:t>
      </w:r>
      <w:r>
        <w:rPr>
          <w:sz w:val="24"/>
        </w:rPr>
        <w:t>Краткий рассказ о писателе.</w:t>
      </w:r>
    </w:p>
    <w:p w:rsidR="009B5EE7" w:rsidRDefault="000621F2">
      <w:pPr>
        <w:spacing w:before="14" w:line="235" w:lineRule="auto"/>
        <w:ind w:left="120" w:right="133" w:firstLine="708"/>
        <w:jc w:val="both"/>
        <w:rPr>
          <w:sz w:val="24"/>
        </w:rPr>
      </w:pPr>
      <w:r>
        <w:rPr>
          <w:i/>
          <w:sz w:val="24"/>
        </w:rPr>
        <w:t xml:space="preserve">«Необычайное приключение, бывшее с Владимиром Маяковским летом на даче». </w:t>
      </w:r>
      <w:r>
        <w:rPr>
          <w:sz w:val="24"/>
        </w:rPr>
        <w:t>Мысли автора о роли поэзии в жизни человека и общества. Своеобразие стихотворного ритма, словотворчество Маяковского.</w:t>
      </w:r>
    </w:p>
    <w:p w:rsidR="009B5EE7" w:rsidRDefault="000621F2">
      <w:pPr>
        <w:spacing w:before="19" w:line="232" w:lineRule="auto"/>
        <w:ind w:left="120" w:right="136" w:firstLine="708"/>
        <w:jc w:val="both"/>
        <w:rPr>
          <w:sz w:val="24"/>
        </w:rPr>
      </w:pPr>
      <w:r>
        <w:rPr>
          <w:i/>
          <w:sz w:val="24"/>
        </w:rPr>
        <w:t xml:space="preserve">«Хорошее отношение к лошадям». </w:t>
      </w:r>
      <w:r>
        <w:rPr>
          <w:sz w:val="24"/>
        </w:rPr>
        <w:t>Два взгляда на мир: безразличие, бессердечие мещанина и гуманизм, доброта, сострадание лирического героя стихотворения.</w:t>
      </w:r>
    </w:p>
    <w:p w:rsidR="009B5EE7" w:rsidRDefault="000621F2">
      <w:pPr>
        <w:pStyle w:val="a3"/>
        <w:tabs>
          <w:tab w:val="left" w:pos="1939"/>
          <w:tab w:val="left" w:pos="8761"/>
        </w:tabs>
        <w:ind w:left="120" w:right="160" w:firstLine="701"/>
      </w:pPr>
      <w:r>
        <w:t>Теория</w:t>
      </w:r>
      <w:r>
        <w:tab/>
        <w:t>литературы.  Лирический  герой</w:t>
      </w:r>
      <w:r>
        <w:rPr>
          <w:spacing w:val="47"/>
        </w:rPr>
        <w:t xml:space="preserve"> </w:t>
      </w:r>
      <w:r>
        <w:t>(начальные</w:t>
      </w:r>
      <w:r>
        <w:rPr>
          <w:spacing w:val="52"/>
        </w:rPr>
        <w:t xml:space="preserve"> </w:t>
      </w:r>
      <w:r>
        <w:t>представления).</w:t>
      </w:r>
      <w:r>
        <w:tab/>
        <w:t>Обогащение знаний о ритме и рифме. Тоническое стихосложение (начальные</w:t>
      </w:r>
      <w:r>
        <w:rPr>
          <w:spacing w:val="8"/>
        </w:rPr>
        <w:t xml:space="preserve"> </w:t>
      </w:r>
      <w:r>
        <w:t>представления).</w:t>
      </w:r>
    </w:p>
    <w:p w:rsidR="009B5EE7" w:rsidRDefault="000621F2">
      <w:pPr>
        <w:spacing w:before="1"/>
        <w:ind w:left="821"/>
        <w:rPr>
          <w:sz w:val="24"/>
        </w:rPr>
      </w:pPr>
      <w:r>
        <w:rPr>
          <w:b/>
          <w:sz w:val="24"/>
        </w:rPr>
        <w:t xml:space="preserve">Леонид Николаевич Андреев. </w:t>
      </w:r>
      <w:r>
        <w:rPr>
          <w:sz w:val="24"/>
        </w:rPr>
        <w:t>Краткий рассказ о писателе.</w:t>
      </w:r>
    </w:p>
    <w:p w:rsidR="009B5EE7" w:rsidRDefault="000621F2">
      <w:pPr>
        <w:tabs>
          <w:tab w:val="left" w:pos="4481"/>
        </w:tabs>
        <w:ind w:left="821"/>
        <w:rPr>
          <w:sz w:val="23"/>
        </w:rPr>
      </w:pPr>
      <w:r>
        <w:rPr>
          <w:i/>
          <w:sz w:val="24"/>
        </w:rPr>
        <w:t>«</w:t>
      </w:r>
      <w:proofErr w:type="gramStart"/>
      <w:r>
        <w:rPr>
          <w:i/>
          <w:sz w:val="24"/>
        </w:rPr>
        <w:t>Кусака</w:t>
      </w:r>
      <w:proofErr w:type="gramEnd"/>
      <w:r>
        <w:rPr>
          <w:i/>
          <w:sz w:val="24"/>
        </w:rPr>
        <w:t xml:space="preserve">». </w:t>
      </w:r>
      <w:r>
        <w:rPr>
          <w:i/>
          <w:spacing w:val="32"/>
          <w:sz w:val="24"/>
        </w:rPr>
        <w:t xml:space="preserve"> </w:t>
      </w:r>
      <w:r>
        <w:rPr>
          <w:sz w:val="24"/>
        </w:rPr>
        <w:t xml:space="preserve">Чувство  </w:t>
      </w:r>
      <w:r>
        <w:rPr>
          <w:spacing w:val="4"/>
          <w:sz w:val="24"/>
        </w:rPr>
        <w:t xml:space="preserve"> </w:t>
      </w:r>
      <w:r>
        <w:rPr>
          <w:sz w:val="24"/>
        </w:rPr>
        <w:t>сострадания</w:t>
      </w:r>
      <w:r>
        <w:rPr>
          <w:sz w:val="24"/>
        </w:rPr>
        <w:tab/>
        <w:t>к братьям нашим меньшим, бессердечие</w:t>
      </w:r>
      <w:r>
        <w:rPr>
          <w:spacing w:val="12"/>
          <w:sz w:val="24"/>
        </w:rPr>
        <w:t xml:space="preserve"> </w:t>
      </w:r>
      <w:r>
        <w:rPr>
          <w:sz w:val="23"/>
        </w:rPr>
        <w:t>героев.</w:t>
      </w:r>
    </w:p>
    <w:p w:rsidR="009B5EE7" w:rsidRDefault="000621F2">
      <w:pPr>
        <w:pStyle w:val="a3"/>
        <w:ind w:left="120"/>
      </w:pPr>
      <w:r>
        <w:t>Гуманистический пафос произведения.</w:t>
      </w:r>
    </w:p>
    <w:p w:rsidR="009B5EE7" w:rsidRDefault="000621F2">
      <w:pPr>
        <w:ind w:left="821"/>
        <w:rPr>
          <w:sz w:val="24"/>
        </w:rPr>
      </w:pPr>
      <w:r>
        <w:rPr>
          <w:b/>
          <w:sz w:val="24"/>
        </w:rPr>
        <w:t xml:space="preserve">Андрей Платонович Платонов. </w:t>
      </w:r>
      <w:r>
        <w:rPr>
          <w:sz w:val="24"/>
        </w:rPr>
        <w:t>Краткий рассказ о писателе.</w:t>
      </w:r>
    </w:p>
    <w:p w:rsidR="009B5EE7" w:rsidRDefault="000621F2">
      <w:pPr>
        <w:pStyle w:val="a3"/>
        <w:spacing w:before="12" w:line="237" w:lineRule="auto"/>
        <w:ind w:left="120" w:right="135" w:firstLine="708"/>
        <w:jc w:val="both"/>
      </w:pPr>
      <w:r>
        <w:rPr>
          <w:i/>
        </w:rPr>
        <w:t xml:space="preserve">«Юшка». </w:t>
      </w:r>
      <w:r>
        <w:t>Главный герой произведения, его непохожесть на окружающих людей, душевная щедрость. Любовь и ненависть окружающих героя людей. Юшка — незаметный герой с большим сердцем. Осознание необходимости сострадания и уважения к человеку. Неповторимость и ценность каждой человеческой</w:t>
      </w:r>
      <w:r>
        <w:rPr>
          <w:spacing w:val="-2"/>
        </w:rPr>
        <w:t xml:space="preserve"> </w:t>
      </w:r>
      <w:r>
        <w:t>личности.</w:t>
      </w:r>
    </w:p>
    <w:p w:rsidR="009B5EE7" w:rsidRDefault="000621F2">
      <w:pPr>
        <w:spacing w:before="16" w:line="235" w:lineRule="auto"/>
        <w:ind w:left="120" w:right="139" w:firstLine="708"/>
        <w:jc w:val="both"/>
        <w:rPr>
          <w:sz w:val="24"/>
        </w:rPr>
      </w:pPr>
      <w:r>
        <w:rPr>
          <w:b/>
          <w:sz w:val="24"/>
        </w:rPr>
        <w:t xml:space="preserve">Борис Леонидович Пастернак. </w:t>
      </w:r>
      <w:r>
        <w:rPr>
          <w:sz w:val="24"/>
        </w:rPr>
        <w:t xml:space="preserve">Слово о поэте. </w:t>
      </w:r>
      <w:r>
        <w:rPr>
          <w:i/>
          <w:sz w:val="24"/>
        </w:rPr>
        <w:t xml:space="preserve">«Июль», «Никого не будет в доме...». </w:t>
      </w:r>
      <w:r>
        <w:rPr>
          <w:sz w:val="24"/>
        </w:rPr>
        <w:t>Картины природы, преображенные поэтическим зрением Пастернака. Сравнения и метафоры в художественном мире поэта.</w:t>
      </w:r>
    </w:p>
    <w:p w:rsidR="009B5EE7" w:rsidRDefault="000621F2">
      <w:pPr>
        <w:pStyle w:val="a3"/>
        <w:spacing w:before="3"/>
        <w:ind w:left="821"/>
      </w:pPr>
      <w:r>
        <w:t>Теория литературы. Сравнение. Метафора (развитие представлений).</w:t>
      </w:r>
    </w:p>
    <w:p w:rsidR="009B5EE7" w:rsidRDefault="000621F2">
      <w:pPr>
        <w:pStyle w:val="Heading2"/>
        <w:spacing w:before="9"/>
      </w:pPr>
      <w:r>
        <w:t>На дорогах войны (обзор)</w:t>
      </w:r>
    </w:p>
    <w:p w:rsidR="009B5EE7" w:rsidRDefault="000621F2">
      <w:pPr>
        <w:pStyle w:val="a3"/>
        <w:spacing w:before="3"/>
        <w:ind w:left="895"/>
      </w:pPr>
      <w:r>
        <w:t>Интервью с поэтом — участником Великой Отечественной войны. Героизм, патриотизм,</w:t>
      </w:r>
    </w:p>
    <w:p w:rsidR="009B5EE7" w:rsidRDefault="009B5EE7">
      <w:pPr>
        <w:sectPr w:rsidR="009B5EE7">
          <w:pgSz w:w="11900" w:h="16840"/>
          <w:pgMar w:top="480" w:right="680" w:bottom="1240" w:left="1020" w:header="0" w:footer="1034" w:gutter="0"/>
          <w:cols w:space="720"/>
        </w:sectPr>
      </w:pPr>
    </w:p>
    <w:p w:rsidR="009B5EE7" w:rsidRDefault="000621F2">
      <w:pPr>
        <w:spacing w:before="71" w:line="235" w:lineRule="auto"/>
        <w:ind w:left="112" w:right="309" w:firstLine="7"/>
        <w:rPr>
          <w:sz w:val="24"/>
        </w:rPr>
      </w:pPr>
      <w:r>
        <w:rPr>
          <w:sz w:val="24"/>
        </w:rPr>
        <w:lastRenderedPageBreak/>
        <w:t xml:space="preserve">самоотверженность, трудности и радости грозных лет войны в стихотворениях поэтов— </w:t>
      </w:r>
      <w:proofErr w:type="gramStart"/>
      <w:r>
        <w:rPr>
          <w:sz w:val="24"/>
        </w:rPr>
        <w:t>уч</w:t>
      </w:r>
      <w:proofErr w:type="gramEnd"/>
      <w:r>
        <w:rPr>
          <w:sz w:val="24"/>
        </w:rPr>
        <w:t xml:space="preserve">астников войны: </w:t>
      </w:r>
      <w:r>
        <w:rPr>
          <w:b/>
          <w:sz w:val="24"/>
        </w:rPr>
        <w:t>А. Ахматовой</w:t>
      </w:r>
      <w:r>
        <w:rPr>
          <w:b/>
          <w:i/>
          <w:sz w:val="24"/>
        </w:rPr>
        <w:t xml:space="preserve">, </w:t>
      </w:r>
      <w:r>
        <w:rPr>
          <w:b/>
          <w:sz w:val="24"/>
        </w:rPr>
        <w:t xml:space="preserve">К. Симонова, А. Твардовского, А. Суркова, Н. Тихонова </w:t>
      </w:r>
      <w:r>
        <w:rPr>
          <w:sz w:val="24"/>
        </w:rPr>
        <w:t xml:space="preserve">и </w:t>
      </w:r>
      <w:r>
        <w:rPr>
          <w:b/>
          <w:sz w:val="24"/>
        </w:rPr>
        <w:t xml:space="preserve">др. </w:t>
      </w:r>
      <w:r>
        <w:rPr>
          <w:sz w:val="24"/>
        </w:rPr>
        <w:t>Ритмы и образы военной лирики.</w:t>
      </w:r>
    </w:p>
    <w:p w:rsidR="009B5EE7" w:rsidRDefault="000621F2">
      <w:pPr>
        <w:pStyle w:val="a3"/>
        <w:spacing w:before="17" w:line="235" w:lineRule="auto"/>
        <w:ind w:left="120" w:firstLine="708"/>
      </w:pPr>
      <w:r>
        <w:t>Теория литературы. Публицистика. Интервью как жанр публицистики (начальные представления).</w:t>
      </w:r>
    </w:p>
    <w:p w:rsidR="009B5EE7" w:rsidRDefault="000621F2">
      <w:pPr>
        <w:spacing w:line="273" w:lineRule="exact"/>
        <w:ind w:left="821"/>
        <w:rPr>
          <w:i/>
          <w:sz w:val="24"/>
        </w:rPr>
      </w:pPr>
      <w:r>
        <w:rPr>
          <w:b/>
          <w:sz w:val="24"/>
        </w:rPr>
        <w:t xml:space="preserve">Федор Александрович Абрамов. </w:t>
      </w:r>
      <w:r>
        <w:rPr>
          <w:sz w:val="24"/>
        </w:rPr>
        <w:t xml:space="preserve">Краткий рассказ о писателе. </w:t>
      </w:r>
      <w:r>
        <w:rPr>
          <w:i/>
          <w:sz w:val="24"/>
        </w:rPr>
        <w:t>«О чем плачут лошади».</w:t>
      </w:r>
    </w:p>
    <w:p w:rsidR="009B5EE7" w:rsidRDefault="000621F2">
      <w:pPr>
        <w:pStyle w:val="a3"/>
        <w:ind w:left="120"/>
      </w:pPr>
      <w:r>
        <w:t>Эстетические и нравственно-экологические проблемы, поднятые в рассказе.</w:t>
      </w:r>
    </w:p>
    <w:p w:rsidR="009B5EE7" w:rsidRDefault="000621F2">
      <w:pPr>
        <w:ind w:left="821"/>
        <w:jc w:val="both"/>
        <w:rPr>
          <w:sz w:val="23"/>
        </w:rPr>
      </w:pPr>
      <w:r>
        <w:rPr>
          <w:sz w:val="24"/>
        </w:rPr>
        <w:t xml:space="preserve">Теория </w:t>
      </w:r>
      <w:r>
        <w:rPr>
          <w:sz w:val="23"/>
        </w:rPr>
        <w:t>литературы. Литературные традиции.</w:t>
      </w:r>
    </w:p>
    <w:p w:rsidR="009B5EE7" w:rsidRDefault="000621F2">
      <w:pPr>
        <w:pStyle w:val="a3"/>
        <w:spacing w:before="12" w:line="237" w:lineRule="auto"/>
        <w:ind w:left="120" w:right="116" w:firstLine="768"/>
        <w:jc w:val="both"/>
      </w:pPr>
      <w:r>
        <w:rPr>
          <w:b/>
        </w:rPr>
        <w:t xml:space="preserve">Евгений Иванович Носов. </w:t>
      </w:r>
      <w:r>
        <w:t xml:space="preserve">Краткий рассказ о писателе. </w:t>
      </w:r>
      <w:r>
        <w:rPr>
          <w:i/>
        </w:rPr>
        <w:t xml:space="preserve">«Кукла» </w:t>
      </w:r>
      <w:r>
        <w:t>(«</w:t>
      </w:r>
      <w:proofErr w:type="spellStart"/>
      <w:r>
        <w:t>Акимыч</w:t>
      </w:r>
      <w:proofErr w:type="spellEnd"/>
      <w:r>
        <w:t xml:space="preserve">»), </w:t>
      </w:r>
      <w:r>
        <w:rPr>
          <w:i/>
        </w:rPr>
        <w:t xml:space="preserve">«Живое пламя». </w:t>
      </w:r>
      <w:r>
        <w:t xml:space="preserve">Сила внутренней, духовной красоты человека. Протест против равнодушия, </w:t>
      </w:r>
      <w:proofErr w:type="spellStart"/>
      <w:r>
        <w:t>бездуховности</w:t>
      </w:r>
      <w:proofErr w:type="spellEnd"/>
      <w:r>
        <w:t>, безразличного отношения к окружающим людям, природе. Осознание огромной роли прекрасного в душе человека, в окружающей природе. Взаимосвязь природы и человека.</w:t>
      </w:r>
    </w:p>
    <w:p w:rsidR="009B5EE7" w:rsidRDefault="000621F2">
      <w:pPr>
        <w:pStyle w:val="a3"/>
        <w:spacing w:before="11" w:line="237" w:lineRule="auto"/>
        <w:ind w:left="120" w:right="114" w:firstLine="708"/>
        <w:jc w:val="both"/>
      </w:pPr>
      <w:r>
        <w:rPr>
          <w:b/>
        </w:rPr>
        <w:t xml:space="preserve">Юрий Павлович Казаков. </w:t>
      </w:r>
      <w:r>
        <w:t xml:space="preserve">Краткий рассказ о писателе. </w:t>
      </w:r>
      <w:r>
        <w:rPr>
          <w:i/>
        </w:rPr>
        <w:t xml:space="preserve">«Тихое утро». </w:t>
      </w:r>
      <w:r>
        <w:t>Взаимоотношения детей, взаимопомощь, взаимовыручка. Особенности характера героев — сельского и городского мальчиков, понимание окружающей природы. Подвиг мальчика и радость от собственного доброго</w:t>
      </w:r>
      <w:r>
        <w:rPr>
          <w:spacing w:val="-1"/>
        </w:rPr>
        <w:t xml:space="preserve"> </w:t>
      </w:r>
      <w:r>
        <w:t>поступка.</w:t>
      </w:r>
    </w:p>
    <w:p w:rsidR="009B5EE7" w:rsidRDefault="000621F2">
      <w:pPr>
        <w:pStyle w:val="Heading2"/>
        <w:spacing w:before="9" w:line="275" w:lineRule="exact"/>
        <w:jc w:val="both"/>
      </w:pPr>
      <w:r>
        <w:t>«Тихая моя Родина» (обзор)</w:t>
      </w:r>
    </w:p>
    <w:p w:rsidR="009B5EE7" w:rsidRDefault="000621F2">
      <w:pPr>
        <w:spacing w:before="2" w:line="237" w:lineRule="auto"/>
        <w:ind w:left="120" w:right="114" w:firstLine="708"/>
        <w:jc w:val="both"/>
        <w:rPr>
          <w:sz w:val="24"/>
        </w:rPr>
      </w:pPr>
      <w:r>
        <w:rPr>
          <w:sz w:val="24"/>
        </w:rPr>
        <w:t xml:space="preserve">Стихотворения о Родине, родной природе, собственном восприятии окружающего </w:t>
      </w:r>
      <w:r>
        <w:rPr>
          <w:b/>
          <w:sz w:val="24"/>
        </w:rPr>
        <w:t xml:space="preserve">(В. Брюсов, Ф. Сологуб, С. Есенин, Н. Заболоцкий, Н. Рубцов). </w:t>
      </w:r>
      <w:r>
        <w:rPr>
          <w:sz w:val="24"/>
        </w:rPr>
        <w:t>Человек и природа. Выражение душевных настроений, состояний человека через описание картин природы. Общее и индивидуальное в восприятии родной природы русскими поэтами.</w:t>
      </w:r>
    </w:p>
    <w:p w:rsidR="009B5EE7" w:rsidRDefault="000621F2">
      <w:pPr>
        <w:spacing w:line="275" w:lineRule="exact"/>
        <w:ind w:left="821"/>
        <w:jc w:val="both"/>
        <w:rPr>
          <w:sz w:val="24"/>
        </w:rPr>
      </w:pPr>
      <w:r>
        <w:rPr>
          <w:b/>
          <w:sz w:val="24"/>
        </w:rPr>
        <w:t xml:space="preserve">Александр </w:t>
      </w:r>
      <w:proofErr w:type="spellStart"/>
      <w:r>
        <w:rPr>
          <w:b/>
          <w:sz w:val="24"/>
        </w:rPr>
        <w:t>Трифонович</w:t>
      </w:r>
      <w:proofErr w:type="spellEnd"/>
      <w:r>
        <w:rPr>
          <w:b/>
          <w:sz w:val="24"/>
        </w:rPr>
        <w:t xml:space="preserve"> Твардовский. </w:t>
      </w:r>
      <w:r>
        <w:rPr>
          <w:sz w:val="24"/>
        </w:rPr>
        <w:t>Краткий рассказ о поэте.</w:t>
      </w:r>
    </w:p>
    <w:p w:rsidR="009B5EE7" w:rsidRDefault="000621F2">
      <w:pPr>
        <w:ind w:left="821"/>
        <w:jc w:val="both"/>
        <w:rPr>
          <w:i/>
          <w:sz w:val="24"/>
        </w:rPr>
      </w:pPr>
      <w:r>
        <w:rPr>
          <w:i/>
          <w:sz w:val="24"/>
        </w:rPr>
        <w:t>«Снега потемнеют синие...», «Июль — макушка лета...», «На дне моей жизни...».</w:t>
      </w:r>
    </w:p>
    <w:p w:rsidR="009B5EE7" w:rsidRDefault="000621F2">
      <w:pPr>
        <w:pStyle w:val="a3"/>
        <w:ind w:left="821" w:right="3314" w:hanging="702"/>
        <w:jc w:val="both"/>
      </w:pPr>
      <w:r>
        <w:t>Размышления поэта о неразделимости судьбы человека и народа. Теория литературы. Лирический герой (развитие понятия).</w:t>
      </w:r>
    </w:p>
    <w:p w:rsidR="009B5EE7" w:rsidRDefault="000621F2">
      <w:pPr>
        <w:spacing w:before="16" w:line="232" w:lineRule="auto"/>
        <w:ind w:left="120" w:right="138" w:firstLine="708"/>
        <w:jc w:val="both"/>
        <w:rPr>
          <w:sz w:val="24"/>
        </w:rPr>
      </w:pPr>
      <w:r>
        <w:rPr>
          <w:b/>
          <w:sz w:val="24"/>
        </w:rPr>
        <w:t xml:space="preserve">Дмитрий Сергеевич Лихачев. </w:t>
      </w:r>
      <w:r>
        <w:rPr>
          <w:i/>
          <w:sz w:val="24"/>
        </w:rPr>
        <w:t xml:space="preserve">«Земля родная» </w:t>
      </w:r>
      <w:r>
        <w:rPr>
          <w:sz w:val="24"/>
        </w:rPr>
        <w:t>(главы из книги). Духовное напутствие молодежи.</w:t>
      </w:r>
    </w:p>
    <w:p w:rsidR="009B5EE7" w:rsidRDefault="000621F2">
      <w:pPr>
        <w:pStyle w:val="a3"/>
        <w:spacing w:before="14" w:line="235" w:lineRule="auto"/>
        <w:ind w:left="120" w:right="146" w:firstLine="708"/>
        <w:jc w:val="both"/>
      </w:pPr>
      <w:r>
        <w:t>Теория литературы. Публицистика (развитие представлений). Мемуары как публицистический жанр (начальные представления).</w:t>
      </w:r>
    </w:p>
    <w:p w:rsidR="009B5EE7" w:rsidRDefault="000621F2">
      <w:pPr>
        <w:pStyle w:val="Heading2"/>
        <w:spacing w:before="7"/>
        <w:jc w:val="both"/>
      </w:pPr>
      <w:r>
        <w:t>Писатели улыбаются, или Смех Михаила Зощенко</w:t>
      </w:r>
    </w:p>
    <w:p w:rsidR="009B5EE7" w:rsidRDefault="000621F2">
      <w:pPr>
        <w:spacing w:before="7" w:line="232" w:lineRule="auto"/>
        <w:ind w:left="120" w:right="140" w:firstLine="708"/>
        <w:jc w:val="both"/>
        <w:rPr>
          <w:sz w:val="24"/>
        </w:rPr>
      </w:pPr>
      <w:r>
        <w:rPr>
          <w:b/>
          <w:sz w:val="24"/>
        </w:rPr>
        <w:t xml:space="preserve">М. Зощенко. </w:t>
      </w:r>
      <w:r>
        <w:rPr>
          <w:sz w:val="24"/>
        </w:rPr>
        <w:t xml:space="preserve">Слово о писателе. Рассказ </w:t>
      </w:r>
      <w:r>
        <w:rPr>
          <w:i/>
          <w:sz w:val="24"/>
        </w:rPr>
        <w:t xml:space="preserve">«Беда». </w:t>
      </w:r>
      <w:proofErr w:type="gramStart"/>
      <w:r>
        <w:rPr>
          <w:sz w:val="24"/>
        </w:rPr>
        <w:t>Смешное</w:t>
      </w:r>
      <w:proofErr w:type="gramEnd"/>
      <w:r>
        <w:rPr>
          <w:sz w:val="24"/>
        </w:rPr>
        <w:t xml:space="preserve"> и грустное в рассказах писателя.</w:t>
      </w:r>
    </w:p>
    <w:p w:rsidR="009B5EE7" w:rsidRDefault="000621F2">
      <w:pPr>
        <w:pStyle w:val="Heading2"/>
        <w:spacing w:before="10"/>
        <w:jc w:val="both"/>
      </w:pPr>
      <w:r>
        <w:t>Песни на слова русских поэтов 20 века</w:t>
      </w:r>
    </w:p>
    <w:p w:rsidR="009B5EE7" w:rsidRDefault="000621F2">
      <w:pPr>
        <w:spacing w:before="4" w:line="235" w:lineRule="auto"/>
        <w:ind w:left="120" w:right="138" w:firstLine="708"/>
        <w:jc w:val="both"/>
        <w:rPr>
          <w:sz w:val="24"/>
        </w:rPr>
      </w:pPr>
      <w:r>
        <w:rPr>
          <w:b/>
          <w:sz w:val="24"/>
        </w:rPr>
        <w:t>А.Вертинский</w:t>
      </w:r>
      <w:r>
        <w:rPr>
          <w:b/>
          <w:i/>
          <w:sz w:val="24"/>
        </w:rPr>
        <w:t xml:space="preserve">. </w:t>
      </w:r>
      <w:r>
        <w:rPr>
          <w:i/>
          <w:sz w:val="24"/>
        </w:rPr>
        <w:t xml:space="preserve">«Доченьки»; </w:t>
      </w:r>
      <w:r>
        <w:rPr>
          <w:b/>
          <w:sz w:val="24"/>
        </w:rPr>
        <w:t xml:space="preserve">И.Гофф. </w:t>
      </w:r>
      <w:r>
        <w:rPr>
          <w:i/>
          <w:sz w:val="24"/>
        </w:rPr>
        <w:t xml:space="preserve">«Русское поле»; </w:t>
      </w:r>
      <w:r>
        <w:rPr>
          <w:b/>
          <w:sz w:val="24"/>
        </w:rPr>
        <w:t xml:space="preserve">Б.Окуджава </w:t>
      </w:r>
      <w:r>
        <w:rPr>
          <w:sz w:val="24"/>
        </w:rPr>
        <w:t>«</w:t>
      </w:r>
      <w:r>
        <w:rPr>
          <w:i/>
          <w:sz w:val="24"/>
        </w:rPr>
        <w:t xml:space="preserve">По смоленской дороге…». </w:t>
      </w:r>
      <w:r>
        <w:rPr>
          <w:sz w:val="24"/>
        </w:rPr>
        <w:t>Лирические размышления о жизни, быстро текущем времени. Светлая грусть переживаний.</w:t>
      </w:r>
    </w:p>
    <w:p w:rsidR="009B5EE7" w:rsidRDefault="009B5EE7">
      <w:pPr>
        <w:pStyle w:val="a3"/>
        <w:spacing w:before="1"/>
        <w:rPr>
          <w:sz w:val="25"/>
        </w:rPr>
      </w:pPr>
    </w:p>
    <w:p w:rsidR="009B5EE7" w:rsidRDefault="000621F2">
      <w:pPr>
        <w:pStyle w:val="Heading2"/>
        <w:spacing w:line="271" w:lineRule="exact"/>
      </w:pPr>
      <w:r>
        <w:t>Из литературы народов России</w:t>
      </w:r>
    </w:p>
    <w:p w:rsidR="009B5EE7" w:rsidRDefault="000621F2">
      <w:pPr>
        <w:spacing w:line="271" w:lineRule="exact"/>
        <w:ind w:left="821"/>
        <w:rPr>
          <w:sz w:val="24"/>
        </w:rPr>
      </w:pPr>
      <w:r>
        <w:rPr>
          <w:b/>
          <w:sz w:val="24"/>
        </w:rPr>
        <w:t xml:space="preserve">Расул Гамзатов. </w:t>
      </w:r>
      <w:r>
        <w:rPr>
          <w:sz w:val="24"/>
        </w:rPr>
        <w:t>Краткий рассказ о дагестанском поэте.</w:t>
      </w:r>
    </w:p>
    <w:p w:rsidR="009B5EE7" w:rsidRDefault="000621F2">
      <w:pPr>
        <w:spacing w:before="10" w:line="272" w:lineRule="exact"/>
        <w:ind w:left="828"/>
        <w:rPr>
          <w:sz w:val="24"/>
        </w:rPr>
      </w:pPr>
      <w:proofErr w:type="gramStart"/>
      <w:r>
        <w:rPr>
          <w:i/>
          <w:sz w:val="24"/>
        </w:rPr>
        <w:t xml:space="preserve">«Опять за спиною родная земля...», «Я вновь пришел сюда и сам не верю...» </w:t>
      </w:r>
      <w:r>
        <w:rPr>
          <w:sz w:val="24"/>
        </w:rPr>
        <w:t>(из цикла</w:t>
      </w:r>
      <w:proofErr w:type="gramEnd"/>
    </w:p>
    <w:p w:rsidR="009B5EE7" w:rsidRDefault="000621F2">
      <w:pPr>
        <w:spacing w:line="272" w:lineRule="exact"/>
        <w:ind w:left="120"/>
        <w:rPr>
          <w:i/>
          <w:sz w:val="24"/>
        </w:rPr>
      </w:pPr>
      <w:proofErr w:type="gramStart"/>
      <w:r>
        <w:rPr>
          <w:sz w:val="24"/>
        </w:rPr>
        <w:t xml:space="preserve">«Восьмистишия»), </w:t>
      </w:r>
      <w:r>
        <w:rPr>
          <w:i/>
          <w:sz w:val="24"/>
        </w:rPr>
        <w:t>«О моей Родине».</w:t>
      </w:r>
      <w:proofErr w:type="gramEnd"/>
    </w:p>
    <w:p w:rsidR="009B5EE7" w:rsidRDefault="000621F2">
      <w:pPr>
        <w:pStyle w:val="a3"/>
        <w:spacing w:before="12" w:line="235" w:lineRule="auto"/>
        <w:ind w:left="120" w:right="143" w:firstLine="708"/>
        <w:jc w:val="both"/>
      </w:pPr>
      <w:r>
        <w:t>Возвращение к истокам, основам жизни. Осмысление зрелости собственного возраста, зрелости общества, дружеского расположения к окружающим людям разных национальностей. Особенности художественной образности дагестанского поэта.</w:t>
      </w:r>
    </w:p>
    <w:p w:rsidR="009B5EE7" w:rsidRDefault="009B5EE7">
      <w:pPr>
        <w:pStyle w:val="a3"/>
        <w:spacing w:before="1"/>
        <w:rPr>
          <w:sz w:val="25"/>
        </w:rPr>
      </w:pPr>
    </w:p>
    <w:p w:rsidR="009B5EE7" w:rsidRDefault="000621F2">
      <w:pPr>
        <w:pStyle w:val="Heading2"/>
        <w:spacing w:line="271" w:lineRule="exact"/>
        <w:jc w:val="both"/>
      </w:pPr>
      <w:r>
        <w:t>Из зарубежной литературы</w:t>
      </w:r>
    </w:p>
    <w:p w:rsidR="009B5EE7" w:rsidRDefault="000621F2">
      <w:pPr>
        <w:spacing w:line="271" w:lineRule="exact"/>
        <w:ind w:left="821"/>
        <w:jc w:val="both"/>
        <w:rPr>
          <w:sz w:val="24"/>
        </w:rPr>
      </w:pPr>
      <w:r>
        <w:rPr>
          <w:b/>
          <w:sz w:val="24"/>
        </w:rPr>
        <w:t xml:space="preserve">Роберт Бернс. </w:t>
      </w:r>
      <w:r>
        <w:rPr>
          <w:sz w:val="24"/>
        </w:rPr>
        <w:t>Особенности творчества.</w:t>
      </w:r>
    </w:p>
    <w:p w:rsidR="009B5EE7" w:rsidRDefault="000621F2">
      <w:pPr>
        <w:pStyle w:val="a3"/>
        <w:spacing w:before="16" w:line="232" w:lineRule="auto"/>
        <w:ind w:left="120" w:right="133" w:firstLine="708"/>
        <w:jc w:val="both"/>
      </w:pPr>
      <w:r>
        <w:rPr>
          <w:i/>
        </w:rPr>
        <w:t xml:space="preserve">«Честная бедность». </w:t>
      </w:r>
      <w:r>
        <w:t>Представления народа о справедливости и честности. Народн</w:t>
      </w:r>
      <w:proofErr w:type="gramStart"/>
      <w:r>
        <w:t>о-</w:t>
      </w:r>
      <w:proofErr w:type="gramEnd"/>
      <w:r>
        <w:t xml:space="preserve"> поэтический характер произведения.</w:t>
      </w:r>
    </w:p>
    <w:p w:rsidR="009B5EE7" w:rsidRDefault="000621F2">
      <w:pPr>
        <w:spacing w:line="242" w:lineRule="auto"/>
        <w:ind w:left="112" w:right="278" w:firstLine="708"/>
        <w:jc w:val="both"/>
        <w:rPr>
          <w:sz w:val="24"/>
        </w:rPr>
      </w:pPr>
      <w:r>
        <w:rPr>
          <w:b/>
          <w:sz w:val="24"/>
        </w:rPr>
        <w:t xml:space="preserve">Джордж Гордон Байрон. </w:t>
      </w:r>
      <w:r>
        <w:rPr>
          <w:i/>
          <w:sz w:val="24"/>
        </w:rPr>
        <w:t xml:space="preserve">«Душа моя мрачна…». </w:t>
      </w:r>
      <w:r>
        <w:rPr>
          <w:sz w:val="24"/>
        </w:rPr>
        <w:t>Ощущение трагического разлада героя с жизнью, с окружающим его обществом. Своеобразие романтической поэзии Байрона. Байрон и русская литература.</w:t>
      </w:r>
    </w:p>
    <w:p w:rsidR="009B5EE7" w:rsidRDefault="000621F2">
      <w:pPr>
        <w:pStyle w:val="a3"/>
        <w:spacing w:before="9" w:line="232" w:lineRule="auto"/>
        <w:ind w:left="120" w:right="140" w:firstLine="708"/>
        <w:jc w:val="both"/>
      </w:pPr>
      <w:r>
        <w:rPr>
          <w:b/>
        </w:rPr>
        <w:t xml:space="preserve">Японские </w:t>
      </w:r>
      <w:proofErr w:type="spellStart"/>
      <w:r>
        <w:rPr>
          <w:b/>
        </w:rPr>
        <w:t>хокку</w:t>
      </w:r>
      <w:proofErr w:type="spellEnd"/>
      <w:r>
        <w:rPr>
          <w:b/>
        </w:rPr>
        <w:t xml:space="preserve"> </w:t>
      </w:r>
      <w:r>
        <w:t>(трехстишия). Изображение жизни природы и жизни человека в их нерасторжимом единстве на фоне круговорота времен года. Поэтическая картина, нарисованная</w:t>
      </w:r>
    </w:p>
    <w:p w:rsidR="009B5EE7" w:rsidRDefault="009B5EE7">
      <w:pPr>
        <w:spacing w:line="232" w:lineRule="auto"/>
        <w:jc w:val="both"/>
        <w:sectPr w:rsidR="009B5EE7">
          <w:pgSz w:w="11900" w:h="16840"/>
          <w:pgMar w:top="480" w:right="680" w:bottom="1260" w:left="1020" w:header="0" w:footer="1034" w:gutter="0"/>
          <w:cols w:space="720"/>
        </w:sectPr>
      </w:pPr>
    </w:p>
    <w:p w:rsidR="009B5EE7" w:rsidRDefault="000621F2">
      <w:pPr>
        <w:pStyle w:val="a3"/>
        <w:spacing w:before="75"/>
        <w:ind w:left="120"/>
      </w:pPr>
      <w:r>
        <w:lastRenderedPageBreak/>
        <w:t>одним-двумя штрихами.</w:t>
      </w:r>
    </w:p>
    <w:p w:rsidR="009B5EE7" w:rsidRDefault="000621F2">
      <w:pPr>
        <w:pStyle w:val="a3"/>
        <w:ind w:left="821"/>
      </w:pPr>
      <w:r>
        <w:t xml:space="preserve">Теория литературы. Особенности жанра </w:t>
      </w:r>
      <w:proofErr w:type="spellStart"/>
      <w:r>
        <w:t>хокку</w:t>
      </w:r>
      <w:proofErr w:type="spellEnd"/>
      <w:r>
        <w:t xml:space="preserve"> (</w:t>
      </w:r>
      <w:proofErr w:type="spellStart"/>
      <w:r>
        <w:t>хайку</w:t>
      </w:r>
      <w:proofErr w:type="spellEnd"/>
      <w:r>
        <w:t>).</w:t>
      </w:r>
    </w:p>
    <w:p w:rsidR="009B5EE7" w:rsidRDefault="000621F2">
      <w:pPr>
        <w:ind w:left="821"/>
        <w:rPr>
          <w:sz w:val="24"/>
        </w:rPr>
      </w:pPr>
      <w:r>
        <w:rPr>
          <w:b/>
          <w:sz w:val="24"/>
        </w:rPr>
        <w:t xml:space="preserve">О. Генри. </w:t>
      </w:r>
      <w:r>
        <w:rPr>
          <w:i/>
          <w:sz w:val="24"/>
        </w:rPr>
        <w:t xml:space="preserve">«Дары волхвов». </w:t>
      </w:r>
      <w:r>
        <w:rPr>
          <w:sz w:val="24"/>
        </w:rPr>
        <w:t>Сила любви и преданности. Жертвенность во имя любви.</w:t>
      </w:r>
    </w:p>
    <w:p w:rsidR="009B5EE7" w:rsidRDefault="000621F2">
      <w:pPr>
        <w:pStyle w:val="a3"/>
        <w:ind w:left="120"/>
      </w:pPr>
      <w:proofErr w:type="gramStart"/>
      <w:r>
        <w:t>Смешное</w:t>
      </w:r>
      <w:proofErr w:type="gramEnd"/>
      <w:r>
        <w:t xml:space="preserve"> и возвышенное в рассказе.</w:t>
      </w:r>
    </w:p>
    <w:p w:rsidR="009B5EE7" w:rsidRDefault="000621F2">
      <w:pPr>
        <w:pStyle w:val="a3"/>
        <w:ind w:left="821"/>
      </w:pPr>
      <w:r>
        <w:t>Теория литературы. Рождественский рассказ (развитие представлений).</w:t>
      </w:r>
    </w:p>
    <w:p w:rsidR="009B5EE7" w:rsidRDefault="000621F2">
      <w:pPr>
        <w:ind w:left="821"/>
        <w:rPr>
          <w:i/>
          <w:sz w:val="24"/>
        </w:rPr>
      </w:pPr>
      <w:r>
        <w:rPr>
          <w:b/>
          <w:sz w:val="24"/>
        </w:rPr>
        <w:t xml:space="preserve">Рей Дуглас </w:t>
      </w:r>
      <w:proofErr w:type="spellStart"/>
      <w:r>
        <w:rPr>
          <w:b/>
          <w:sz w:val="24"/>
        </w:rPr>
        <w:t>Брэдбери</w:t>
      </w:r>
      <w:proofErr w:type="spellEnd"/>
      <w:r>
        <w:rPr>
          <w:b/>
          <w:sz w:val="24"/>
        </w:rPr>
        <w:t xml:space="preserve">. </w:t>
      </w:r>
      <w:r>
        <w:rPr>
          <w:i/>
          <w:sz w:val="24"/>
        </w:rPr>
        <w:t>«Каникулы».</w:t>
      </w:r>
    </w:p>
    <w:p w:rsidR="009B5EE7" w:rsidRDefault="000621F2">
      <w:pPr>
        <w:pStyle w:val="a3"/>
        <w:spacing w:before="14" w:line="235" w:lineRule="auto"/>
        <w:ind w:left="120" w:right="144" w:firstLine="708"/>
      </w:pPr>
      <w:r>
        <w:t xml:space="preserve">Фантастические рассказы Рея </w:t>
      </w:r>
      <w:proofErr w:type="spellStart"/>
      <w:r>
        <w:t>Брэдбери</w:t>
      </w:r>
      <w:proofErr w:type="spellEnd"/>
      <w:r>
        <w:t xml:space="preserve"> как выражение стремления уберечь людей от зла и опасности на Земле. Мечта о чудесной победе добра.</w:t>
      </w:r>
    </w:p>
    <w:p w:rsidR="009B5EE7" w:rsidRDefault="000621F2">
      <w:pPr>
        <w:pStyle w:val="a3"/>
        <w:spacing w:line="275" w:lineRule="exact"/>
        <w:ind w:left="821"/>
      </w:pPr>
      <w:r>
        <w:t>Теория литературы. Фантастика в художественно литературе (развитие представлений).</w:t>
      </w:r>
    </w:p>
    <w:p w:rsidR="009B5EE7" w:rsidRDefault="009B5EE7">
      <w:pPr>
        <w:pStyle w:val="a3"/>
        <w:spacing w:before="1"/>
        <w:rPr>
          <w:sz w:val="29"/>
        </w:rPr>
      </w:pPr>
    </w:p>
    <w:p w:rsidR="009B5EE7" w:rsidRDefault="009B5EE7">
      <w:pPr>
        <w:rPr>
          <w:sz w:val="29"/>
        </w:rPr>
        <w:sectPr w:rsidR="009B5EE7">
          <w:pgSz w:w="11900" w:h="16840"/>
          <w:pgMar w:top="460" w:right="680" w:bottom="1220" w:left="1020" w:header="0" w:footer="1034" w:gutter="0"/>
          <w:cols w:space="720"/>
        </w:sectPr>
      </w:pPr>
    </w:p>
    <w:p w:rsidR="009B5EE7" w:rsidRDefault="009B5EE7">
      <w:pPr>
        <w:pStyle w:val="a3"/>
        <w:rPr>
          <w:sz w:val="26"/>
        </w:rPr>
      </w:pPr>
    </w:p>
    <w:p w:rsidR="009B5EE7" w:rsidRDefault="009B5EE7">
      <w:pPr>
        <w:pStyle w:val="a3"/>
        <w:spacing w:before="5"/>
        <w:rPr>
          <w:sz w:val="23"/>
        </w:rPr>
      </w:pPr>
    </w:p>
    <w:p w:rsidR="009B5EE7" w:rsidRDefault="000621F2">
      <w:pPr>
        <w:pStyle w:val="Heading2"/>
      </w:pPr>
      <w:r>
        <w:t>Введение</w:t>
      </w:r>
    </w:p>
    <w:p w:rsidR="009B5EE7" w:rsidRDefault="000621F2">
      <w:pPr>
        <w:pStyle w:val="a4"/>
        <w:numPr>
          <w:ilvl w:val="0"/>
          <w:numId w:val="2"/>
        </w:numPr>
        <w:tabs>
          <w:tab w:val="left" w:pos="1026"/>
        </w:tabs>
        <w:spacing w:before="89"/>
        <w:ind w:hanging="205"/>
        <w:rPr>
          <w:b/>
          <w:sz w:val="28"/>
        </w:rPr>
      </w:pPr>
      <w:r>
        <w:rPr>
          <w:b/>
          <w:spacing w:val="-1"/>
          <w:sz w:val="28"/>
        </w:rPr>
        <w:br w:type="column"/>
      </w:r>
      <w:r>
        <w:rPr>
          <w:b/>
          <w:sz w:val="28"/>
        </w:rPr>
        <w:lastRenderedPageBreak/>
        <w:t>класс.</w:t>
      </w:r>
    </w:p>
    <w:p w:rsidR="009B5EE7" w:rsidRDefault="009B5EE7">
      <w:pPr>
        <w:rPr>
          <w:sz w:val="28"/>
        </w:rPr>
        <w:sectPr w:rsidR="009B5EE7">
          <w:type w:val="continuous"/>
          <w:pgSz w:w="11900" w:h="16840"/>
          <w:pgMar w:top="940" w:right="680" w:bottom="280" w:left="1020" w:header="720" w:footer="720" w:gutter="0"/>
          <w:cols w:num="2" w:space="720" w:equalWidth="0">
            <w:col w:w="1870" w:space="1906"/>
            <w:col w:w="6424"/>
          </w:cols>
        </w:sectPr>
      </w:pPr>
    </w:p>
    <w:p w:rsidR="009B5EE7" w:rsidRDefault="000621F2">
      <w:pPr>
        <w:pStyle w:val="a3"/>
        <w:spacing w:before="4" w:line="235" w:lineRule="auto"/>
        <w:ind w:left="120" w:firstLine="708"/>
      </w:pPr>
      <w:r>
        <w:lastRenderedPageBreak/>
        <w:t>Русская литература и история. Интерес русских писателей к историческому прошлому своего народа. Историзм творчества классиков русской литературы.</w:t>
      </w:r>
    </w:p>
    <w:p w:rsidR="009B5EE7" w:rsidRDefault="009B5EE7">
      <w:pPr>
        <w:pStyle w:val="a3"/>
        <w:spacing w:before="8"/>
      </w:pPr>
    </w:p>
    <w:p w:rsidR="009B5EE7" w:rsidRDefault="000621F2">
      <w:pPr>
        <w:pStyle w:val="Heading2"/>
        <w:jc w:val="both"/>
      </w:pPr>
      <w:r>
        <w:t>Устное народное творчество</w:t>
      </w:r>
    </w:p>
    <w:p w:rsidR="009B5EE7" w:rsidRDefault="000621F2">
      <w:pPr>
        <w:spacing w:before="2" w:line="237" w:lineRule="auto"/>
        <w:ind w:left="120" w:right="134" w:firstLine="701"/>
        <w:jc w:val="both"/>
        <w:rPr>
          <w:i/>
          <w:sz w:val="24"/>
        </w:rPr>
      </w:pPr>
      <w:r>
        <w:rPr>
          <w:sz w:val="24"/>
        </w:rPr>
        <w:t xml:space="preserve">В мире русской народной песни (лирические, исторические песни). Отражение жизни народа в народной песне: </w:t>
      </w:r>
      <w:r>
        <w:rPr>
          <w:i/>
          <w:sz w:val="24"/>
        </w:rPr>
        <w:t>«В тёмном лесе», «Уж ты ночка, ноченька тёмная...», «Вдоль по улице метелица метёт...», «Пугачёв в темнице», «Пугачёв казнён».</w:t>
      </w:r>
    </w:p>
    <w:p w:rsidR="009B5EE7" w:rsidRDefault="000621F2">
      <w:pPr>
        <w:pStyle w:val="a3"/>
        <w:spacing w:before="13" w:line="232" w:lineRule="auto"/>
        <w:ind w:left="120" w:right="646" w:firstLine="708"/>
      </w:pPr>
      <w:r>
        <w:rPr>
          <w:b/>
        </w:rPr>
        <w:t xml:space="preserve">Частушки </w:t>
      </w:r>
      <w:r>
        <w:t>как малый песенный жанр. Отражение различных сторон жизни народа в частушках. Разнообразие тематики частушек. Поэтика частушек.</w:t>
      </w:r>
    </w:p>
    <w:p w:rsidR="009B5EE7" w:rsidRDefault="000621F2">
      <w:pPr>
        <w:spacing w:before="16" w:line="232" w:lineRule="auto"/>
        <w:ind w:left="120" w:right="175" w:firstLine="708"/>
        <w:rPr>
          <w:sz w:val="24"/>
        </w:rPr>
      </w:pPr>
      <w:r>
        <w:rPr>
          <w:b/>
          <w:sz w:val="24"/>
        </w:rPr>
        <w:t xml:space="preserve">Предания </w:t>
      </w:r>
      <w:r>
        <w:rPr>
          <w:sz w:val="24"/>
        </w:rPr>
        <w:t xml:space="preserve">как исторический жанр русской народной прозы. </w:t>
      </w:r>
      <w:r>
        <w:rPr>
          <w:i/>
          <w:sz w:val="24"/>
        </w:rPr>
        <w:t xml:space="preserve">«О Пугачёве», «О покорении Сибири Ермаком...». </w:t>
      </w:r>
      <w:r>
        <w:rPr>
          <w:sz w:val="24"/>
        </w:rPr>
        <w:t>Особенности содержания и формы народных преданий.</w:t>
      </w:r>
    </w:p>
    <w:p w:rsidR="009B5EE7" w:rsidRDefault="000621F2">
      <w:pPr>
        <w:pStyle w:val="a3"/>
        <w:spacing w:before="15" w:line="232" w:lineRule="auto"/>
        <w:ind w:left="821" w:right="1777"/>
      </w:pPr>
      <w:r>
        <w:t>Теория литературы. Народная песня, частушка (развитие представлений). Предание (развитие представлений).</w:t>
      </w:r>
    </w:p>
    <w:p w:rsidR="009B5EE7" w:rsidRDefault="009B5EE7">
      <w:pPr>
        <w:pStyle w:val="a3"/>
        <w:spacing w:before="10"/>
      </w:pPr>
    </w:p>
    <w:p w:rsidR="009B5EE7" w:rsidRDefault="000621F2">
      <w:pPr>
        <w:pStyle w:val="Heading2"/>
        <w:jc w:val="both"/>
      </w:pPr>
      <w:r>
        <w:t>Из древнерусской литературы</w:t>
      </w:r>
    </w:p>
    <w:p w:rsidR="009B5EE7" w:rsidRDefault="000621F2">
      <w:pPr>
        <w:pStyle w:val="a3"/>
        <w:spacing w:before="7" w:line="232" w:lineRule="auto"/>
        <w:ind w:left="120" w:right="140" w:firstLine="708"/>
        <w:jc w:val="both"/>
      </w:pPr>
      <w:r>
        <w:t xml:space="preserve">Из </w:t>
      </w:r>
      <w:r>
        <w:rPr>
          <w:i/>
        </w:rPr>
        <w:t xml:space="preserve">«Жития Александра Невского». </w:t>
      </w:r>
      <w:r>
        <w:t>Защита русских земель от нашествий и набегов врагов. Бранные подвиги Александра Невского и его духовный подвиг самопожертвования.</w:t>
      </w:r>
    </w:p>
    <w:p w:rsidR="009B5EE7" w:rsidRDefault="000621F2">
      <w:pPr>
        <w:pStyle w:val="a3"/>
        <w:ind w:left="821"/>
        <w:jc w:val="both"/>
      </w:pPr>
      <w:r>
        <w:t>Художественные особенности воинской повести и жития.</w:t>
      </w:r>
    </w:p>
    <w:p w:rsidR="009B5EE7" w:rsidRDefault="000621F2">
      <w:pPr>
        <w:pStyle w:val="a3"/>
        <w:spacing w:before="14" w:line="235" w:lineRule="auto"/>
        <w:ind w:left="120" w:right="133" w:firstLine="708"/>
        <w:jc w:val="both"/>
      </w:pPr>
      <w:r>
        <w:rPr>
          <w:i/>
        </w:rPr>
        <w:t xml:space="preserve">«Шемякин суд». </w:t>
      </w:r>
      <w:r>
        <w:t xml:space="preserve">Изображение действительных и вымышленных событий — главное новшество литературы XVII века. Новые литературные герои — крестьянские и купеческие сыновья. Сатира на судебные порядки, </w:t>
      </w:r>
      <w:proofErr w:type="gramStart"/>
      <w:r>
        <w:t>комические ситуации</w:t>
      </w:r>
      <w:proofErr w:type="gramEnd"/>
      <w:r>
        <w:t xml:space="preserve"> с двумя плутами.</w:t>
      </w:r>
    </w:p>
    <w:p w:rsidR="009B5EE7" w:rsidRDefault="000621F2">
      <w:pPr>
        <w:pStyle w:val="a3"/>
        <w:spacing w:before="3"/>
        <w:ind w:left="821"/>
        <w:jc w:val="both"/>
      </w:pPr>
      <w:r>
        <w:t>«Шемякин суд» — «</w:t>
      </w:r>
      <w:proofErr w:type="spellStart"/>
      <w:r>
        <w:t>кривосуд</w:t>
      </w:r>
      <w:proofErr w:type="spellEnd"/>
      <w:r>
        <w:t>» (</w:t>
      </w:r>
      <w:proofErr w:type="spellStart"/>
      <w:r>
        <w:t>Шемяка</w:t>
      </w:r>
      <w:proofErr w:type="spellEnd"/>
      <w:r>
        <w:t xml:space="preserve"> «</w:t>
      </w:r>
      <w:proofErr w:type="gramStart"/>
      <w:r>
        <w:t>посулы</w:t>
      </w:r>
      <w:proofErr w:type="gramEnd"/>
      <w:r>
        <w:t xml:space="preserve"> любил, потому так он и судил»).</w:t>
      </w:r>
    </w:p>
    <w:p w:rsidR="009B5EE7" w:rsidRDefault="000621F2">
      <w:pPr>
        <w:pStyle w:val="a3"/>
        <w:ind w:left="120"/>
        <w:jc w:val="both"/>
      </w:pPr>
      <w:r>
        <w:t>Особенности поэтики бытовой сатирической повести.</w:t>
      </w:r>
    </w:p>
    <w:p w:rsidR="009B5EE7" w:rsidRDefault="000621F2">
      <w:pPr>
        <w:pStyle w:val="a3"/>
        <w:ind w:left="120" w:right="141" w:firstLine="701"/>
        <w:jc w:val="both"/>
      </w:pPr>
      <w:r>
        <w:t xml:space="preserve">Теория литературы. Летопись. Древнерусская воинская повесть </w:t>
      </w:r>
      <w:r>
        <w:rPr>
          <w:sz w:val="23"/>
        </w:rPr>
        <w:t xml:space="preserve">(развитие </w:t>
      </w:r>
      <w:r>
        <w:t>представлений). Житие как жанр литературы (начальные представления). Сатирическая повесть как жанр древнерусской литературы (начальные</w:t>
      </w:r>
      <w:r>
        <w:rPr>
          <w:spacing w:val="-4"/>
        </w:rPr>
        <w:t xml:space="preserve"> </w:t>
      </w:r>
      <w:r>
        <w:t>представления).</w:t>
      </w:r>
    </w:p>
    <w:p w:rsidR="009B5EE7" w:rsidRDefault="009B5EE7">
      <w:pPr>
        <w:pStyle w:val="a3"/>
        <w:spacing w:before="10"/>
      </w:pPr>
    </w:p>
    <w:p w:rsidR="009B5EE7" w:rsidRDefault="000621F2">
      <w:pPr>
        <w:pStyle w:val="Heading2"/>
        <w:spacing w:line="271" w:lineRule="exact"/>
      </w:pPr>
      <w:r>
        <w:t>Из литературы XVIII века</w:t>
      </w:r>
    </w:p>
    <w:p w:rsidR="009B5EE7" w:rsidRDefault="000621F2">
      <w:pPr>
        <w:spacing w:line="271" w:lineRule="exact"/>
        <w:ind w:left="821"/>
        <w:rPr>
          <w:sz w:val="24"/>
        </w:rPr>
      </w:pPr>
      <w:r>
        <w:rPr>
          <w:b/>
          <w:sz w:val="24"/>
        </w:rPr>
        <w:t>Денис Иванович Фонвизин</w:t>
      </w:r>
      <w:r>
        <w:rPr>
          <w:sz w:val="24"/>
        </w:rPr>
        <w:t>. Слово о писателе.</w:t>
      </w:r>
    </w:p>
    <w:p w:rsidR="009B5EE7" w:rsidRDefault="000621F2">
      <w:pPr>
        <w:pStyle w:val="a3"/>
        <w:ind w:left="821"/>
      </w:pPr>
      <w:r>
        <w:rPr>
          <w:i/>
        </w:rPr>
        <w:t xml:space="preserve">«Недоросль» </w:t>
      </w:r>
      <w:r>
        <w:t>(сцены). Сатирическая направленность комедии. Проблема</w:t>
      </w:r>
    </w:p>
    <w:p w:rsidR="009B5EE7" w:rsidRDefault="000621F2">
      <w:pPr>
        <w:pStyle w:val="a3"/>
        <w:spacing w:before="14" w:line="235" w:lineRule="auto"/>
        <w:ind w:left="120" w:right="141" w:firstLine="708"/>
        <w:jc w:val="both"/>
      </w:pPr>
      <w:r>
        <w:t>воспитания истинного гражданина. Социальная и нравственная проблематика комедии. Проблемы воспитания, образования гражданина. Говорящие фамилии и имена. Речевые характеристики персонажей как средство создания комической ситуации.</w:t>
      </w:r>
    </w:p>
    <w:p w:rsidR="009B5EE7" w:rsidRDefault="000621F2">
      <w:pPr>
        <w:pStyle w:val="a3"/>
        <w:spacing w:before="19" w:line="232" w:lineRule="auto"/>
        <w:ind w:left="120" w:right="139" w:firstLine="708"/>
        <w:jc w:val="both"/>
      </w:pPr>
      <w:r>
        <w:t>Теория литературы. Понятие о классицизме. Основные правила классицизма в драматическом произведении.</w:t>
      </w:r>
    </w:p>
    <w:p w:rsidR="009B5EE7" w:rsidRDefault="009B5EE7">
      <w:pPr>
        <w:pStyle w:val="a3"/>
        <w:spacing w:before="10"/>
      </w:pPr>
    </w:p>
    <w:p w:rsidR="009B5EE7" w:rsidRDefault="000621F2">
      <w:pPr>
        <w:pStyle w:val="Heading2"/>
      </w:pPr>
      <w:r>
        <w:t>Из литературы XIX века</w:t>
      </w:r>
    </w:p>
    <w:p w:rsidR="009B5EE7" w:rsidRDefault="000621F2">
      <w:pPr>
        <w:spacing w:before="4" w:line="235" w:lineRule="auto"/>
        <w:ind w:left="120" w:right="133" w:firstLine="708"/>
        <w:jc w:val="both"/>
        <w:rPr>
          <w:sz w:val="24"/>
        </w:rPr>
      </w:pPr>
      <w:r>
        <w:rPr>
          <w:b/>
          <w:sz w:val="24"/>
        </w:rPr>
        <w:t>Иван Андреевич Крылов</w:t>
      </w:r>
      <w:r>
        <w:rPr>
          <w:sz w:val="24"/>
        </w:rPr>
        <w:t>. Поэт и мудрец. Язвительный сатирик и баснописец. Краткий рассказ о писателе.</w:t>
      </w:r>
    </w:p>
    <w:p w:rsidR="009B5EE7" w:rsidRDefault="000621F2">
      <w:pPr>
        <w:spacing w:before="12" w:line="263" w:lineRule="exact"/>
        <w:ind w:right="518"/>
        <w:jc w:val="right"/>
        <w:rPr>
          <w:sz w:val="23"/>
        </w:rPr>
      </w:pPr>
      <w:r>
        <w:rPr>
          <w:i/>
          <w:sz w:val="23"/>
        </w:rPr>
        <w:t xml:space="preserve">«Обоз». </w:t>
      </w:r>
      <w:r>
        <w:rPr>
          <w:sz w:val="23"/>
        </w:rPr>
        <w:t>Критика вмешательства императора Александра в стратегию и тактику</w:t>
      </w:r>
      <w:r>
        <w:rPr>
          <w:spacing w:val="-30"/>
          <w:sz w:val="23"/>
        </w:rPr>
        <w:t xml:space="preserve"> </w:t>
      </w:r>
      <w:r>
        <w:rPr>
          <w:sz w:val="23"/>
        </w:rPr>
        <w:t>Кутузова</w:t>
      </w:r>
    </w:p>
    <w:p w:rsidR="009B5EE7" w:rsidRDefault="000621F2">
      <w:pPr>
        <w:pStyle w:val="a3"/>
        <w:spacing w:line="275" w:lineRule="exact"/>
        <w:ind w:right="534"/>
        <w:jc w:val="right"/>
      </w:pPr>
      <w:r>
        <w:t>в   Отечественной  войне  1812  года.  Мораль  басни.  Осмеяние  пороков:</w:t>
      </w:r>
      <w:r>
        <w:rPr>
          <w:spacing w:val="13"/>
        </w:rPr>
        <w:t xml:space="preserve"> </w:t>
      </w:r>
      <w:r>
        <w:t>самонадеянность,</w:t>
      </w:r>
    </w:p>
    <w:p w:rsidR="009B5EE7" w:rsidRDefault="009B5EE7">
      <w:pPr>
        <w:spacing w:line="275" w:lineRule="exact"/>
        <w:jc w:val="right"/>
        <w:sectPr w:rsidR="009B5EE7">
          <w:type w:val="continuous"/>
          <w:pgSz w:w="11900" w:h="16840"/>
          <w:pgMar w:top="940" w:right="680" w:bottom="280" w:left="1020" w:header="720" w:footer="720" w:gutter="0"/>
          <w:cols w:space="720"/>
        </w:sectPr>
      </w:pPr>
    </w:p>
    <w:p w:rsidR="009B5EE7" w:rsidRDefault="000621F2">
      <w:pPr>
        <w:pStyle w:val="a3"/>
        <w:spacing w:before="75"/>
        <w:ind w:left="120"/>
        <w:jc w:val="both"/>
      </w:pPr>
      <w:r>
        <w:lastRenderedPageBreak/>
        <w:t>безответственности, зазнайства.</w:t>
      </w:r>
    </w:p>
    <w:p w:rsidR="009B5EE7" w:rsidRDefault="000621F2">
      <w:pPr>
        <w:pStyle w:val="a3"/>
        <w:ind w:left="821"/>
        <w:jc w:val="both"/>
      </w:pPr>
      <w:r>
        <w:t>Теория литературы. Басня. Мораль. Аллегория (развитие представлений).</w:t>
      </w:r>
    </w:p>
    <w:p w:rsidR="009B5EE7" w:rsidRDefault="000621F2">
      <w:pPr>
        <w:spacing w:before="14" w:line="235" w:lineRule="auto"/>
        <w:ind w:left="120" w:right="136" w:firstLine="708"/>
        <w:jc w:val="both"/>
        <w:rPr>
          <w:sz w:val="24"/>
        </w:rPr>
      </w:pPr>
      <w:r>
        <w:rPr>
          <w:b/>
          <w:sz w:val="24"/>
        </w:rPr>
        <w:t xml:space="preserve">Кондратий Федорович Рылеев. </w:t>
      </w:r>
      <w:r>
        <w:rPr>
          <w:sz w:val="24"/>
        </w:rPr>
        <w:t>Автор дум и сатир. Краткий рассказ о писателе. Оценка дум современниками.</w:t>
      </w:r>
    </w:p>
    <w:p w:rsidR="009B5EE7" w:rsidRDefault="000621F2">
      <w:pPr>
        <w:pStyle w:val="a3"/>
        <w:spacing w:before="14" w:line="235" w:lineRule="auto"/>
        <w:ind w:left="120" w:right="135" w:firstLine="708"/>
        <w:jc w:val="both"/>
      </w:pPr>
      <w:r>
        <w:rPr>
          <w:i/>
        </w:rPr>
        <w:t xml:space="preserve">«Смерть Ермака». </w:t>
      </w:r>
      <w:r>
        <w:t>Историческая тема думы. Ермак Тимофеевич — главный герой думы, один из предводителей казаков. Тема расширения русских земель. Текст думы К. Ф. Рылеева - основа песни о Ермаке.</w:t>
      </w:r>
    </w:p>
    <w:p w:rsidR="009B5EE7" w:rsidRDefault="000621F2">
      <w:pPr>
        <w:pStyle w:val="a3"/>
        <w:spacing w:before="2"/>
        <w:ind w:left="821"/>
        <w:jc w:val="both"/>
      </w:pPr>
      <w:r>
        <w:t>Теория литературы. Дума (начальное представление).</w:t>
      </w:r>
    </w:p>
    <w:p w:rsidR="009B5EE7" w:rsidRDefault="000621F2">
      <w:pPr>
        <w:pStyle w:val="a3"/>
        <w:spacing w:before="15" w:line="235" w:lineRule="auto"/>
        <w:ind w:left="120" w:right="134" w:firstLine="708"/>
        <w:jc w:val="both"/>
      </w:pPr>
      <w:r>
        <w:rPr>
          <w:b/>
        </w:rPr>
        <w:t>Александр Сергеевич Пушкин</w:t>
      </w:r>
      <w:r>
        <w:t xml:space="preserve">. Краткий рассказ об отношении поэта к истории и исторической теме в литературе. </w:t>
      </w:r>
      <w:r>
        <w:rPr>
          <w:i/>
        </w:rPr>
        <w:t xml:space="preserve">«Туча». </w:t>
      </w:r>
      <w:proofErr w:type="spellStart"/>
      <w:r>
        <w:t>Разноплановость</w:t>
      </w:r>
      <w:proofErr w:type="spellEnd"/>
      <w:r>
        <w:t xml:space="preserve"> содержания стихотворения — зарисовка природы, отклик на десятилетие восстания декабристов.</w:t>
      </w:r>
    </w:p>
    <w:p w:rsidR="009B5EE7" w:rsidRDefault="000621F2">
      <w:pPr>
        <w:pStyle w:val="a3"/>
        <w:spacing w:before="18" w:line="232" w:lineRule="auto"/>
        <w:ind w:left="120" w:right="136" w:firstLine="708"/>
        <w:jc w:val="both"/>
      </w:pPr>
      <w:proofErr w:type="gramStart"/>
      <w:r>
        <w:rPr>
          <w:i/>
        </w:rPr>
        <w:t>К</w:t>
      </w:r>
      <w:proofErr w:type="gramEnd"/>
      <w:r>
        <w:rPr>
          <w:i/>
        </w:rPr>
        <w:t xml:space="preserve">*** </w:t>
      </w:r>
      <w:r>
        <w:t>(«Я помню чудное мгновенье...»). Обогащение любовной лирики мотивами пробуждения души к творчеству.</w:t>
      </w:r>
    </w:p>
    <w:p w:rsidR="009B5EE7" w:rsidRDefault="000621F2">
      <w:pPr>
        <w:pStyle w:val="a3"/>
        <w:spacing w:before="17" w:line="232" w:lineRule="auto"/>
        <w:ind w:left="120" w:right="138" w:firstLine="708"/>
        <w:jc w:val="both"/>
      </w:pPr>
      <w:r>
        <w:rPr>
          <w:i/>
        </w:rPr>
        <w:t xml:space="preserve">«19 октября». </w:t>
      </w:r>
      <w:r>
        <w:t>Мотивы дружбы, прочного союза и единения друзей. Дружба как нравственный жизненный стержень сообщества избранных.</w:t>
      </w:r>
    </w:p>
    <w:p w:rsidR="009B5EE7" w:rsidRDefault="000621F2">
      <w:pPr>
        <w:ind w:left="821"/>
        <w:jc w:val="both"/>
        <w:rPr>
          <w:sz w:val="24"/>
        </w:rPr>
      </w:pPr>
      <w:r>
        <w:rPr>
          <w:i/>
          <w:sz w:val="24"/>
        </w:rPr>
        <w:t xml:space="preserve">«История Пугачёва» </w:t>
      </w:r>
      <w:r>
        <w:rPr>
          <w:sz w:val="24"/>
        </w:rPr>
        <w:t>(отрывки). Заглавие Пушкина («История Пугачёва») и</w:t>
      </w:r>
    </w:p>
    <w:p w:rsidR="009B5EE7" w:rsidRDefault="000621F2">
      <w:pPr>
        <w:pStyle w:val="a3"/>
        <w:spacing w:before="13" w:line="237" w:lineRule="auto"/>
        <w:ind w:left="120" w:right="139" w:firstLine="708"/>
        <w:jc w:val="both"/>
      </w:pPr>
      <w:r>
        <w:t>поправка Николая I («История пугачёвского бунта»), принятая Пушкиным как более точная. Смысловое различие. История Пугачёвского восстания в художественном произведении и историческом труде писателя и историка. Пугачёв и народное восстание. Отношение народа, дворян и автора к предводителю восстания. Бунт «бессмысленный и беспощадный» (А.Пушкин). История создания романа. Пугачев в историческом труде А.С..Пушкина и в романе. Форма семейных записок как выражение частного взгляда на отечественную</w:t>
      </w:r>
      <w:r>
        <w:rPr>
          <w:spacing w:val="-27"/>
        </w:rPr>
        <w:t xml:space="preserve"> </w:t>
      </w:r>
      <w:r>
        <w:t>историю.</w:t>
      </w:r>
    </w:p>
    <w:p w:rsidR="009B5EE7" w:rsidRDefault="000621F2">
      <w:pPr>
        <w:pStyle w:val="a3"/>
        <w:spacing w:before="14" w:line="237" w:lineRule="auto"/>
        <w:ind w:left="120" w:right="134" w:firstLine="708"/>
        <w:jc w:val="both"/>
      </w:pPr>
      <w:r>
        <w:t xml:space="preserve">Роман </w:t>
      </w:r>
      <w:r>
        <w:rPr>
          <w:i/>
        </w:rPr>
        <w:t xml:space="preserve">«Капитанская дочка». </w:t>
      </w:r>
      <w:r>
        <w:t xml:space="preserve">Гринёв — жизненный путь героя, формирование характера («Береги честь смолоду»). Маша Миронова — нравственная красота героини. Швабрин — антигерой. Значение образа Савельича в романе. Особенности композиции. Гуманизм и историзм Пушкина. </w:t>
      </w:r>
      <w:proofErr w:type="gramStart"/>
      <w:r>
        <w:t>Историческая</w:t>
      </w:r>
      <w:proofErr w:type="gramEnd"/>
      <w:r>
        <w:t xml:space="preserve"> правда и художественный вымысел в романе. Фольклорные мотивы в романе. Различие авторской позиции в «Капитанской дочке» и в «Истории Пугачёва».</w:t>
      </w:r>
    </w:p>
    <w:p w:rsidR="009B5EE7" w:rsidRDefault="000621F2">
      <w:pPr>
        <w:pStyle w:val="a3"/>
        <w:spacing w:before="2"/>
        <w:ind w:left="821"/>
        <w:jc w:val="both"/>
      </w:pPr>
      <w:r>
        <w:t xml:space="preserve">Теория литературы. </w:t>
      </w:r>
      <w:proofErr w:type="gramStart"/>
      <w:r>
        <w:t>Историзм художественной литературы (начальные</w:t>
      </w:r>
      <w:proofErr w:type="gramEnd"/>
    </w:p>
    <w:p w:rsidR="009B5EE7" w:rsidRDefault="000621F2">
      <w:pPr>
        <w:pStyle w:val="a3"/>
        <w:spacing w:before="10" w:line="272" w:lineRule="exact"/>
        <w:ind w:left="821"/>
        <w:jc w:val="both"/>
      </w:pPr>
      <w:r>
        <w:t>представления). Роман (начальные представления). Реализм (начальные представления).</w:t>
      </w:r>
    </w:p>
    <w:p w:rsidR="009B5EE7" w:rsidRDefault="000621F2">
      <w:pPr>
        <w:pStyle w:val="a3"/>
        <w:spacing w:line="237" w:lineRule="auto"/>
        <w:ind w:left="120" w:right="256" w:firstLine="701"/>
        <w:jc w:val="both"/>
      </w:pPr>
      <w:r>
        <w:rPr>
          <w:b/>
        </w:rPr>
        <w:t>Михаил Юрьевич Лермонтов</w:t>
      </w:r>
      <w:r>
        <w:t>. Краткий рассказ о писателе, отношение к историческим темам и воплощение этих тем в его творчестве.</w:t>
      </w:r>
    </w:p>
    <w:p w:rsidR="009B5EE7" w:rsidRDefault="000621F2">
      <w:pPr>
        <w:pStyle w:val="a3"/>
        <w:spacing w:before="12" w:line="237" w:lineRule="auto"/>
        <w:ind w:left="120" w:right="132" w:firstLine="768"/>
        <w:jc w:val="both"/>
      </w:pPr>
      <w:r>
        <w:rPr>
          <w:i/>
        </w:rPr>
        <w:t xml:space="preserve">«Мцыри». </w:t>
      </w:r>
      <w:r>
        <w:t>«Мцыри» как романтическая поэма. Романтический герой. Смысл человеческой жизни для Мцыри и для монаха. Трагическое противопоставление человека и обстоятельств. Особенности композиции поэмы. Исповедь героя как композиционный центр поэмы. Образы монастыря и окружающей природы, смысл противопоставления. Портрет и речь героя как средства выражения авторского отношения. Смысл финала поэмы.</w:t>
      </w:r>
    </w:p>
    <w:p w:rsidR="009B5EE7" w:rsidRDefault="000621F2">
      <w:pPr>
        <w:pStyle w:val="a3"/>
        <w:spacing w:before="2"/>
        <w:ind w:left="821" w:right="1322"/>
        <w:jc w:val="both"/>
      </w:pPr>
      <w:r>
        <w:t>Теория литературы. Поэма (развитие представлений). Романтический герой (начальные представления), романтическая поэма (начальные представления).</w:t>
      </w:r>
    </w:p>
    <w:p w:rsidR="009B5EE7" w:rsidRDefault="000621F2">
      <w:pPr>
        <w:spacing w:before="14" w:line="235" w:lineRule="auto"/>
        <w:ind w:left="120" w:right="135" w:firstLine="708"/>
        <w:jc w:val="both"/>
        <w:rPr>
          <w:sz w:val="24"/>
        </w:rPr>
      </w:pPr>
      <w:r>
        <w:rPr>
          <w:b/>
          <w:sz w:val="24"/>
        </w:rPr>
        <w:t xml:space="preserve">Николай Васильевич Гоголь. </w:t>
      </w:r>
      <w:r>
        <w:rPr>
          <w:sz w:val="24"/>
        </w:rPr>
        <w:t>Краткий рассказ о писателе, его отношение к истории, исторической теме в художественном произведении.</w:t>
      </w:r>
    </w:p>
    <w:p w:rsidR="009B5EE7" w:rsidRDefault="000621F2">
      <w:pPr>
        <w:pStyle w:val="a3"/>
        <w:spacing w:before="12" w:line="237" w:lineRule="auto"/>
        <w:ind w:left="120" w:right="111" w:firstLine="708"/>
        <w:jc w:val="both"/>
      </w:pPr>
      <w:r>
        <w:rPr>
          <w:i/>
        </w:rPr>
        <w:t xml:space="preserve">«Ревизор». </w:t>
      </w:r>
      <w:r>
        <w:t>Комедия «со злостью и солью». История создания и история постановки комедии. Поворот русской драматургии к социальной теме. Отношение современной писателю критики, общественности к комедии «Ревизор». Разоблачение пороков чиновничества. Цель автора — высмеять «всё дурное в России» (Н. В. Гоголь). Новизна финала, немой сцены, своеобразие действия пьесы «от начала до конца вытекает из характеров» (В.И. Немирови</w:t>
      </w:r>
      <w:proofErr w:type="gramStart"/>
      <w:r>
        <w:t>ч-</w:t>
      </w:r>
      <w:proofErr w:type="gramEnd"/>
      <w:r>
        <w:t xml:space="preserve"> Данченко). Хлестаков и «миражная интрига» (Ю. Манн). </w:t>
      </w:r>
      <w:proofErr w:type="gramStart"/>
      <w:r>
        <w:t>Хлестаковщина</w:t>
      </w:r>
      <w:proofErr w:type="gramEnd"/>
      <w:r>
        <w:t xml:space="preserve"> как общественное явление.</w:t>
      </w:r>
    </w:p>
    <w:p w:rsidR="009B5EE7" w:rsidRDefault="000621F2">
      <w:pPr>
        <w:pStyle w:val="a3"/>
        <w:spacing w:before="24" w:line="232" w:lineRule="auto"/>
        <w:ind w:left="120" w:right="142" w:firstLine="708"/>
        <w:jc w:val="both"/>
      </w:pPr>
      <w:r>
        <w:t>Теория литературы. Комедия (развитие представлений). Сатира и юмор (развитие представлений).</w:t>
      </w:r>
    </w:p>
    <w:p w:rsidR="009B5EE7" w:rsidRDefault="000621F2">
      <w:pPr>
        <w:pStyle w:val="a3"/>
        <w:spacing w:before="12" w:line="237" w:lineRule="auto"/>
        <w:ind w:left="120" w:right="134" w:firstLine="708"/>
        <w:jc w:val="both"/>
      </w:pPr>
      <w:r>
        <w:rPr>
          <w:i/>
        </w:rPr>
        <w:t xml:space="preserve">«Шинель». </w:t>
      </w:r>
      <w:r>
        <w:t xml:space="preserve">Образ «маленького человека» в литературе. Потеря Акакием Акакиевичем </w:t>
      </w:r>
      <w:proofErr w:type="spellStart"/>
      <w:r>
        <w:t>Башмачкиным</w:t>
      </w:r>
      <w:proofErr w:type="spellEnd"/>
      <w:r>
        <w:t xml:space="preserve"> лица (одиночество, косноязычие). Шинель как последняя надежда согреться в холодном мире. Тщетность этой мечты. Петербург как символ вечного адского холода. Незлобивость мелкого чиновника, обладающего духовной силой и противостоящего бездушию общества. Роль фантастики в художественном произведении.</w:t>
      </w:r>
    </w:p>
    <w:p w:rsidR="009B5EE7" w:rsidRDefault="009B5EE7">
      <w:pPr>
        <w:spacing w:line="237" w:lineRule="auto"/>
        <w:jc w:val="both"/>
        <w:sectPr w:rsidR="009B5EE7">
          <w:pgSz w:w="11900" w:h="16840"/>
          <w:pgMar w:top="460" w:right="680" w:bottom="1260" w:left="1020" w:header="0" w:footer="1034" w:gutter="0"/>
          <w:cols w:space="720"/>
        </w:sectPr>
      </w:pPr>
    </w:p>
    <w:p w:rsidR="009B5EE7" w:rsidRDefault="000621F2">
      <w:pPr>
        <w:spacing w:before="74" w:line="232" w:lineRule="auto"/>
        <w:ind w:left="120" w:right="138" w:firstLine="708"/>
        <w:jc w:val="both"/>
        <w:rPr>
          <w:sz w:val="24"/>
        </w:rPr>
      </w:pPr>
      <w:r>
        <w:rPr>
          <w:b/>
          <w:sz w:val="24"/>
        </w:rPr>
        <w:lastRenderedPageBreak/>
        <w:t>Иван Сергеевич Тургенев</w:t>
      </w:r>
      <w:r>
        <w:rPr>
          <w:sz w:val="24"/>
        </w:rPr>
        <w:t>. Краткий рассказ о писателе (Тургенев как пропагандист русской литературы в Европе).</w:t>
      </w:r>
    </w:p>
    <w:p w:rsidR="009B5EE7" w:rsidRDefault="000621F2">
      <w:pPr>
        <w:pStyle w:val="a3"/>
        <w:spacing w:before="16" w:line="232" w:lineRule="auto"/>
        <w:ind w:left="120" w:right="144" w:firstLine="708"/>
        <w:jc w:val="both"/>
      </w:pPr>
      <w:r>
        <w:t xml:space="preserve">Рассказ </w:t>
      </w:r>
      <w:r>
        <w:rPr>
          <w:i/>
        </w:rPr>
        <w:t>«Певцы»</w:t>
      </w:r>
      <w:r>
        <w:t>. Изображение русской жизни и русских характеров в рассказе. Образ рассказчика. Способы выражения авторской позиции.</w:t>
      </w:r>
    </w:p>
    <w:p w:rsidR="009B5EE7" w:rsidRDefault="000621F2">
      <w:pPr>
        <w:spacing w:before="17" w:line="232" w:lineRule="auto"/>
        <w:ind w:left="120" w:right="134" w:firstLine="708"/>
        <w:jc w:val="both"/>
        <w:rPr>
          <w:sz w:val="24"/>
        </w:rPr>
      </w:pPr>
      <w:r>
        <w:rPr>
          <w:b/>
          <w:sz w:val="24"/>
        </w:rPr>
        <w:t xml:space="preserve">Михаил </w:t>
      </w:r>
      <w:proofErr w:type="spellStart"/>
      <w:r>
        <w:rPr>
          <w:b/>
          <w:sz w:val="24"/>
        </w:rPr>
        <w:t>Евграфович</w:t>
      </w:r>
      <w:proofErr w:type="spellEnd"/>
      <w:r>
        <w:rPr>
          <w:b/>
          <w:sz w:val="24"/>
        </w:rPr>
        <w:t xml:space="preserve"> Салтыков-Щедрин. </w:t>
      </w:r>
      <w:r>
        <w:rPr>
          <w:sz w:val="24"/>
        </w:rPr>
        <w:t>Краткий рассказ о писателе, редакторе, издателе.</w:t>
      </w:r>
    </w:p>
    <w:p w:rsidR="009B5EE7" w:rsidRDefault="000621F2">
      <w:pPr>
        <w:pStyle w:val="a3"/>
        <w:spacing w:before="12" w:line="237" w:lineRule="auto"/>
        <w:ind w:left="120" w:right="136" w:firstLine="708"/>
        <w:jc w:val="both"/>
      </w:pPr>
      <w:r>
        <w:rPr>
          <w:i/>
        </w:rPr>
        <w:t xml:space="preserve">«История одного города» </w:t>
      </w:r>
      <w:r>
        <w:t>(отрывок). Художественно-поэтическая сатира на современные писателю порядки. Ирония писателя-гражданина, бичующего основанный на бесправии народа строй. Гротескные образы градоначальников. Пародия на официальные исторические</w:t>
      </w:r>
      <w:r>
        <w:rPr>
          <w:spacing w:val="-2"/>
        </w:rPr>
        <w:t xml:space="preserve"> </w:t>
      </w:r>
      <w:r>
        <w:t>сочинения.</w:t>
      </w:r>
    </w:p>
    <w:p w:rsidR="009B5EE7" w:rsidRDefault="000621F2">
      <w:pPr>
        <w:pStyle w:val="a3"/>
        <w:spacing w:before="16" w:line="232" w:lineRule="auto"/>
        <w:ind w:left="120" w:right="142" w:firstLine="708"/>
        <w:jc w:val="both"/>
      </w:pPr>
      <w:r>
        <w:t>Теория литературы. Гипербола, гротеск (развитие представлений). Литературная пародия (начальные представления). Эзопов язык (развитие понятия).</w:t>
      </w: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>Николай Семёнович Лесков</w:t>
      </w:r>
      <w:r>
        <w:rPr>
          <w:sz w:val="24"/>
        </w:rPr>
        <w:t>. Краткий рассказ о писателе.</w:t>
      </w:r>
    </w:p>
    <w:p w:rsidR="009B5EE7" w:rsidRDefault="000621F2">
      <w:pPr>
        <w:pStyle w:val="a3"/>
        <w:spacing w:before="17" w:line="232" w:lineRule="auto"/>
        <w:ind w:left="120" w:right="136" w:firstLine="708"/>
        <w:jc w:val="both"/>
      </w:pPr>
      <w:r>
        <w:rPr>
          <w:i/>
        </w:rPr>
        <w:t xml:space="preserve">«Старый гений». </w:t>
      </w:r>
      <w:r>
        <w:t xml:space="preserve">Сатира на чиновничество. Защита </w:t>
      </w:r>
      <w:proofErr w:type="gramStart"/>
      <w:r>
        <w:t>беззащитных</w:t>
      </w:r>
      <w:proofErr w:type="gramEnd"/>
      <w:r>
        <w:t>. Нравственные проблемы рассказа. Деталь как средство создания образа в рассказе.</w:t>
      </w:r>
    </w:p>
    <w:p w:rsidR="009B5EE7" w:rsidRDefault="000621F2">
      <w:pPr>
        <w:pStyle w:val="a3"/>
        <w:spacing w:before="14" w:line="235" w:lineRule="auto"/>
        <w:ind w:left="821" w:right="1990"/>
        <w:jc w:val="both"/>
      </w:pPr>
      <w:r>
        <w:t>Теория литературы. Рассказ (развитие представления).</w:t>
      </w:r>
      <w:r>
        <w:rPr>
          <w:spacing w:val="-28"/>
        </w:rPr>
        <w:t xml:space="preserve"> </w:t>
      </w:r>
      <w:r>
        <w:t>Художественная деталь (развитие</w:t>
      </w:r>
      <w:r>
        <w:rPr>
          <w:spacing w:val="-2"/>
        </w:rPr>
        <w:t xml:space="preserve"> </w:t>
      </w:r>
      <w:r>
        <w:t>представлений).</w:t>
      </w:r>
    </w:p>
    <w:p w:rsidR="009B5EE7" w:rsidRDefault="000621F2">
      <w:pPr>
        <w:spacing w:before="14" w:line="232" w:lineRule="auto"/>
        <w:ind w:left="120" w:right="136" w:firstLine="708"/>
        <w:jc w:val="both"/>
        <w:rPr>
          <w:sz w:val="24"/>
        </w:rPr>
      </w:pPr>
      <w:r>
        <w:rPr>
          <w:b/>
          <w:sz w:val="24"/>
        </w:rPr>
        <w:t>Лев Николаевич Толстой</w:t>
      </w:r>
      <w:r>
        <w:rPr>
          <w:sz w:val="24"/>
        </w:rPr>
        <w:t>. Краткий рассказ о писателе. Идеал взаимной любви и согласия в обществе.</w:t>
      </w:r>
    </w:p>
    <w:p w:rsidR="009B5EE7" w:rsidRDefault="000621F2">
      <w:pPr>
        <w:pStyle w:val="a3"/>
        <w:spacing w:before="14" w:line="235" w:lineRule="auto"/>
        <w:ind w:left="120" w:right="138" w:firstLine="708"/>
        <w:jc w:val="both"/>
      </w:pPr>
      <w:r>
        <w:rPr>
          <w:i/>
        </w:rPr>
        <w:t xml:space="preserve">«После бала». </w:t>
      </w:r>
      <w:r>
        <w:t xml:space="preserve">Идея </w:t>
      </w:r>
      <w:proofErr w:type="spellStart"/>
      <w:r>
        <w:t>разделённости</w:t>
      </w:r>
      <w:proofErr w:type="spellEnd"/>
      <w:r>
        <w:t xml:space="preserve"> двух </w:t>
      </w:r>
      <w:proofErr w:type="spellStart"/>
      <w:r>
        <w:t>Россий</w:t>
      </w:r>
      <w:proofErr w:type="spellEnd"/>
      <w:r>
        <w:t>. Противоречие между сословиями и внутри сословий. Контраст как средство раскрытия конфликта. Психологизм рассказа. Нравственность в основе поступков героя. Мечта о воссоединении дворянства и народа.</w:t>
      </w:r>
    </w:p>
    <w:p w:rsidR="009B5EE7" w:rsidRDefault="000621F2">
      <w:pPr>
        <w:pStyle w:val="a3"/>
        <w:spacing w:before="3"/>
        <w:ind w:left="821"/>
        <w:jc w:val="both"/>
      </w:pPr>
      <w:r>
        <w:t>Теория литературы. Художественная деталь. Антитеза (развитие представлений).</w:t>
      </w:r>
    </w:p>
    <w:p w:rsidR="009B5EE7" w:rsidRDefault="000621F2">
      <w:pPr>
        <w:pStyle w:val="a3"/>
        <w:ind w:left="120"/>
        <w:jc w:val="both"/>
      </w:pPr>
      <w:r>
        <w:t>Композиция (развитие представлений). Роль антитезы в композиции произведений.</w:t>
      </w:r>
    </w:p>
    <w:p w:rsidR="009B5EE7" w:rsidRDefault="000621F2">
      <w:pPr>
        <w:pStyle w:val="Heading2"/>
        <w:spacing w:before="9"/>
        <w:jc w:val="both"/>
      </w:pPr>
      <w:r>
        <w:t>Поэзия родной природы</w:t>
      </w:r>
    </w:p>
    <w:p w:rsidR="009B5EE7" w:rsidRDefault="000621F2">
      <w:pPr>
        <w:spacing w:before="5" w:line="235" w:lineRule="auto"/>
        <w:ind w:left="120" w:right="134" w:firstLine="708"/>
        <w:jc w:val="both"/>
        <w:rPr>
          <w:i/>
          <w:sz w:val="24"/>
        </w:rPr>
      </w:pPr>
      <w:r>
        <w:rPr>
          <w:b/>
          <w:sz w:val="24"/>
        </w:rPr>
        <w:t>А. С. Пушкин</w:t>
      </w:r>
      <w:r>
        <w:rPr>
          <w:sz w:val="24"/>
        </w:rPr>
        <w:t xml:space="preserve">. </w:t>
      </w:r>
      <w:r>
        <w:rPr>
          <w:i/>
          <w:sz w:val="24"/>
        </w:rPr>
        <w:t xml:space="preserve">«Цветы последние милей…», </w:t>
      </w:r>
      <w:r>
        <w:rPr>
          <w:b/>
          <w:sz w:val="24"/>
        </w:rPr>
        <w:t>М. Ю. Лермонтов</w:t>
      </w:r>
      <w:r>
        <w:rPr>
          <w:sz w:val="24"/>
        </w:rPr>
        <w:t xml:space="preserve">. </w:t>
      </w:r>
      <w:r>
        <w:rPr>
          <w:i/>
          <w:sz w:val="24"/>
        </w:rPr>
        <w:t xml:space="preserve">«Осень», </w:t>
      </w:r>
      <w:r>
        <w:rPr>
          <w:b/>
          <w:sz w:val="24"/>
        </w:rPr>
        <w:t>Ф. И. Тютчев</w:t>
      </w:r>
      <w:r>
        <w:rPr>
          <w:sz w:val="24"/>
        </w:rPr>
        <w:t xml:space="preserve">. </w:t>
      </w:r>
      <w:r>
        <w:rPr>
          <w:i/>
          <w:sz w:val="24"/>
        </w:rPr>
        <w:t xml:space="preserve">«Осенний вечер», </w:t>
      </w:r>
      <w:r>
        <w:rPr>
          <w:b/>
          <w:sz w:val="24"/>
        </w:rPr>
        <w:t>А. А. Фет</w:t>
      </w:r>
      <w:r>
        <w:rPr>
          <w:sz w:val="24"/>
        </w:rPr>
        <w:t xml:space="preserve">. </w:t>
      </w:r>
      <w:r>
        <w:rPr>
          <w:i/>
          <w:sz w:val="24"/>
        </w:rPr>
        <w:t xml:space="preserve">«Первый ландыш», </w:t>
      </w:r>
      <w:r>
        <w:rPr>
          <w:b/>
          <w:sz w:val="24"/>
        </w:rPr>
        <w:t>А.Н.Майков</w:t>
      </w:r>
      <w:r>
        <w:rPr>
          <w:sz w:val="24"/>
        </w:rPr>
        <w:t xml:space="preserve">. </w:t>
      </w:r>
      <w:r>
        <w:rPr>
          <w:i/>
          <w:sz w:val="24"/>
        </w:rPr>
        <w:t>«Поле зыблется цветами...».</w:t>
      </w:r>
    </w:p>
    <w:p w:rsidR="009B5EE7" w:rsidRDefault="000621F2">
      <w:pPr>
        <w:spacing w:before="3"/>
        <w:ind w:left="821"/>
        <w:jc w:val="both"/>
        <w:rPr>
          <w:sz w:val="24"/>
        </w:rPr>
      </w:pPr>
      <w:r>
        <w:rPr>
          <w:b/>
          <w:sz w:val="24"/>
        </w:rPr>
        <w:t>Антон Павлович Чехов</w:t>
      </w:r>
      <w:r>
        <w:rPr>
          <w:sz w:val="24"/>
        </w:rPr>
        <w:t>. Краткий рассказ о писателе.</w:t>
      </w:r>
    </w:p>
    <w:p w:rsidR="009B5EE7" w:rsidRDefault="000621F2">
      <w:pPr>
        <w:pStyle w:val="a3"/>
        <w:ind w:left="821"/>
        <w:jc w:val="both"/>
      </w:pPr>
      <w:r>
        <w:rPr>
          <w:i/>
        </w:rPr>
        <w:t xml:space="preserve">«О любви» </w:t>
      </w:r>
      <w:r>
        <w:t>(из трилогии). История о любви и упущенном счастье.</w:t>
      </w:r>
    </w:p>
    <w:p w:rsidR="009B5EE7" w:rsidRDefault="000621F2">
      <w:pPr>
        <w:pStyle w:val="a3"/>
        <w:spacing w:before="16" w:line="232" w:lineRule="auto"/>
        <w:ind w:left="821" w:right="1861"/>
        <w:jc w:val="both"/>
      </w:pPr>
      <w:r>
        <w:t>Теория литературы. Психологизм художественной литературы (развитие представлений).</w:t>
      </w:r>
    </w:p>
    <w:p w:rsidR="009B5EE7" w:rsidRDefault="009B5EE7">
      <w:pPr>
        <w:pStyle w:val="a3"/>
        <w:rPr>
          <w:sz w:val="26"/>
        </w:rPr>
      </w:pPr>
    </w:p>
    <w:p w:rsidR="009B5EE7" w:rsidRDefault="009B5EE7">
      <w:pPr>
        <w:pStyle w:val="a3"/>
        <w:spacing w:before="10"/>
        <w:rPr>
          <w:sz w:val="22"/>
        </w:rPr>
      </w:pPr>
    </w:p>
    <w:p w:rsidR="009B5EE7" w:rsidRDefault="000621F2">
      <w:pPr>
        <w:pStyle w:val="Heading2"/>
        <w:spacing w:line="271" w:lineRule="exact"/>
      </w:pPr>
      <w:r>
        <w:t>Из русской литературы XX века</w:t>
      </w:r>
    </w:p>
    <w:p w:rsidR="009B5EE7" w:rsidRDefault="000621F2">
      <w:pPr>
        <w:spacing w:line="271" w:lineRule="exact"/>
        <w:ind w:left="821"/>
        <w:rPr>
          <w:sz w:val="24"/>
        </w:rPr>
      </w:pPr>
      <w:r>
        <w:rPr>
          <w:b/>
          <w:sz w:val="24"/>
        </w:rPr>
        <w:t>Иван Алексеевич Бунин</w:t>
      </w:r>
      <w:r>
        <w:rPr>
          <w:sz w:val="24"/>
        </w:rPr>
        <w:t>. Краткий рассказ о писателе.</w:t>
      </w:r>
    </w:p>
    <w:p w:rsidR="009B5EE7" w:rsidRDefault="000621F2">
      <w:pPr>
        <w:pStyle w:val="a3"/>
        <w:spacing w:before="16" w:line="232" w:lineRule="auto"/>
        <w:ind w:left="120" w:right="272" w:firstLine="708"/>
      </w:pPr>
      <w:r>
        <w:rPr>
          <w:i/>
        </w:rPr>
        <w:t xml:space="preserve">«Кавказ». </w:t>
      </w:r>
      <w:r>
        <w:t>Повествование о любви в различных её состояниях и в различных жизненных ситуациях. Мастерство Бунина-рассказчика. Психологизм прозы писателя.</w:t>
      </w:r>
    </w:p>
    <w:p w:rsidR="009B5EE7" w:rsidRDefault="000621F2">
      <w:pPr>
        <w:spacing w:before="1"/>
        <w:ind w:left="821"/>
        <w:rPr>
          <w:sz w:val="24"/>
        </w:rPr>
      </w:pPr>
      <w:r>
        <w:rPr>
          <w:b/>
          <w:sz w:val="24"/>
        </w:rPr>
        <w:t>Александр Иванович Куприн</w:t>
      </w:r>
      <w:r>
        <w:rPr>
          <w:sz w:val="24"/>
        </w:rPr>
        <w:t>. Краткий рассказ о писателе.</w:t>
      </w:r>
    </w:p>
    <w:p w:rsidR="009B5EE7" w:rsidRDefault="000621F2">
      <w:pPr>
        <w:pStyle w:val="a3"/>
        <w:ind w:left="821"/>
      </w:pPr>
      <w:r>
        <w:rPr>
          <w:i/>
        </w:rPr>
        <w:t xml:space="preserve">«Куст сирени». </w:t>
      </w:r>
      <w:r>
        <w:t>Утверждение согласия и взаимопонимания, любви и счастья в семье.</w:t>
      </w:r>
    </w:p>
    <w:p w:rsidR="009B5EE7" w:rsidRDefault="000621F2">
      <w:pPr>
        <w:pStyle w:val="a3"/>
        <w:ind w:left="120"/>
      </w:pPr>
      <w:r>
        <w:t>Самоотверженность и находчивость главной героини.</w:t>
      </w:r>
    </w:p>
    <w:p w:rsidR="009B5EE7" w:rsidRDefault="000621F2">
      <w:pPr>
        <w:pStyle w:val="a3"/>
        <w:ind w:left="821"/>
      </w:pPr>
      <w:r>
        <w:t>Теория литературы. Сюжет и фабула.</w:t>
      </w:r>
    </w:p>
    <w:p w:rsidR="009B5EE7" w:rsidRDefault="000621F2">
      <w:pPr>
        <w:ind w:left="821"/>
        <w:rPr>
          <w:sz w:val="24"/>
        </w:rPr>
      </w:pPr>
      <w:r>
        <w:rPr>
          <w:b/>
          <w:sz w:val="24"/>
        </w:rPr>
        <w:t>Александр Александрович Блок</w:t>
      </w:r>
      <w:r>
        <w:rPr>
          <w:sz w:val="24"/>
        </w:rPr>
        <w:t>. Краткий рассказ о поэте.</w:t>
      </w:r>
    </w:p>
    <w:p w:rsidR="009B5EE7" w:rsidRDefault="000621F2">
      <w:pPr>
        <w:pStyle w:val="a3"/>
        <w:ind w:left="821"/>
      </w:pPr>
      <w:r>
        <w:rPr>
          <w:i/>
        </w:rPr>
        <w:t xml:space="preserve">«Россия». </w:t>
      </w:r>
      <w:r>
        <w:t>Историческая тема в стихотворении, её современное звучание и смысл.</w:t>
      </w:r>
    </w:p>
    <w:p w:rsidR="009B5EE7" w:rsidRDefault="000621F2">
      <w:pPr>
        <w:spacing w:before="1"/>
        <w:ind w:left="821"/>
        <w:rPr>
          <w:sz w:val="24"/>
        </w:rPr>
      </w:pPr>
      <w:r>
        <w:rPr>
          <w:b/>
          <w:sz w:val="24"/>
        </w:rPr>
        <w:t>Сергей Александрович Есенин</w:t>
      </w:r>
      <w:r>
        <w:rPr>
          <w:sz w:val="24"/>
        </w:rPr>
        <w:t>. Краткий рассказ о жизни и творчестве поэта.</w:t>
      </w:r>
    </w:p>
    <w:p w:rsidR="009B5EE7" w:rsidRDefault="000621F2">
      <w:pPr>
        <w:pStyle w:val="a3"/>
        <w:spacing w:before="14" w:line="235" w:lineRule="auto"/>
        <w:ind w:left="120" w:right="137" w:firstLine="708"/>
        <w:jc w:val="both"/>
      </w:pPr>
      <w:r>
        <w:rPr>
          <w:i/>
        </w:rPr>
        <w:t xml:space="preserve">«Пугачёв». </w:t>
      </w:r>
      <w:r>
        <w:t>Поэма на историческую тему. Характер Пугачёва. Сопоставление образа предводителя восстания в разных произведениях: в фольклоре, в произведениях А. С. Пушкина, С. А. Есенина. Современность и историческое прошлое в драматической поэме Есенина.</w:t>
      </w:r>
    </w:p>
    <w:p w:rsidR="009B5EE7" w:rsidRDefault="000621F2">
      <w:pPr>
        <w:pStyle w:val="a3"/>
        <w:spacing w:before="2"/>
        <w:ind w:left="821"/>
        <w:jc w:val="both"/>
      </w:pPr>
      <w:r>
        <w:t>Теория литературы. Драматическая поэма (начальные представления).</w:t>
      </w: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>Иван Сергеевич Шмелёв</w:t>
      </w:r>
      <w:r>
        <w:rPr>
          <w:sz w:val="24"/>
        </w:rPr>
        <w:t>. Краткий рассказ о писателе.</w:t>
      </w:r>
    </w:p>
    <w:p w:rsidR="009B5EE7" w:rsidRDefault="000621F2">
      <w:pPr>
        <w:pStyle w:val="a3"/>
        <w:spacing w:before="14" w:line="235" w:lineRule="auto"/>
        <w:ind w:left="120" w:right="339" w:firstLine="708"/>
        <w:jc w:val="both"/>
      </w:pPr>
      <w:r>
        <w:rPr>
          <w:i/>
        </w:rPr>
        <w:t xml:space="preserve">«Как я стал писателем». </w:t>
      </w:r>
      <w:r>
        <w:t xml:space="preserve">Рассказ о пути к творчеству. Сопоставление художественного произведения с документально - </w:t>
      </w:r>
      <w:proofErr w:type="gramStart"/>
      <w:r>
        <w:t>биографическими</w:t>
      </w:r>
      <w:proofErr w:type="gramEnd"/>
      <w:r>
        <w:t xml:space="preserve"> (мемуары, воспоминания, дневники).</w:t>
      </w:r>
    </w:p>
    <w:p w:rsidR="009B5EE7" w:rsidRDefault="000621F2">
      <w:pPr>
        <w:pStyle w:val="Heading2"/>
        <w:spacing w:before="7"/>
        <w:jc w:val="both"/>
      </w:pPr>
      <w:r>
        <w:t>Писатели улыбаются</w:t>
      </w:r>
    </w:p>
    <w:p w:rsidR="009B5EE7" w:rsidRDefault="000621F2">
      <w:pPr>
        <w:spacing w:before="5"/>
        <w:ind w:left="1219"/>
        <w:jc w:val="both"/>
        <w:rPr>
          <w:sz w:val="24"/>
        </w:rPr>
      </w:pPr>
      <w:r>
        <w:rPr>
          <w:sz w:val="24"/>
        </w:rPr>
        <w:t>Журнал «</w:t>
      </w:r>
      <w:proofErr w:type="spellStart"/>
      <w:r>
        <w:rPr>
          <w:sz w:val="24"/>
        </w:rPr>
        <w:t>Сатирикон</w:t>
      </w:r>
      <w:proofErr w:type="spellEnd"/>
      <w:r>
        <w:rPr>
          <w:sz w:val="24"/>
        </w:rPr>
        <w:t xml:space="preserve">». </w:t>
      </w:r>
      <w:r>
        <w:rPr>
          <w:b/>
          <w:sz w:val="24"/>
        </w:rPr>
        <w:t>Тэффи, О. Дымов, А. Аверченко</w:t>
      </w:r>
      <w:r>
        <w:rPr>
          <w:sz w:val="24"/>
        </w:rPr>
        <w:t>. «Всеобщая история, 29</w:t>
      </w:r>
    </w:p>
    <w:p w:rsidR="009B5EE7" w:rsidRDefault="009B5EE7">
      <w:pPr>
        <w:jc w:val="both"/>
        <w:rPr>
          <w:sz w:val="24"/>
        </w:rPr>
        <w:sectPr w:rsidR="009B5EE7">
          <w:footerReference w:type="default" r:id="rId13"/>
          <w:pgSz w:w="11900" w:h="16840"/>
          <w:pgMar w:top="480" w:right="680" w:bottom="280" w:left="1020" w:header="0" w:footer="0" w:gutter="0"/>
          <w:cols w:space="720"/>
        </w:sectPr>
      </w:pPr>
    </w:p>
    <w:p w:rsidR="009B5EE7" w:rsidRDefault="000621F2">
      <w:pPr>
        <w:pStyle w:val="a3"/>
        <w:spacing w:before="71" w:line="235" w:lineRule="auto"/>
        <w:ind w:left="120" w:right="141"/>
        <w:jc w:val="both"/>
      </w:pPr>
      <w:proofErr w:type="gramStart"/>
      <w:r>
        <w:lastRenderedPageBreak/>
        <w:t>обработанная</w:t>
      </w:r>
      <w:proofErr w:type="gramEnd"/>
      <w:r>
        <w:t xml:space="preserve"> «</w:t>
      </w:r>
      <w:proofErr w:type="spellStart"/>
      <w:r>
        <w:t>Сатириконом</w:t>
      </w:r>
      <w:proofErr w:type="spellEnd"/>
      <w:r>
        <w:t>» (отрывки). Сатирическое изображение исторических событий. Приемы и способы создания сатирического повествования. Смысл иронического повествования о прошлом.</w:t>
      </w:r>
    </w:p>
    <w:p w:rsidR="009B5EE7" w:rsidRDefault="000621F2">
      <w:pPr>
        <w:spacing w:before="17" w:line="235" w:lineRule="auto"/>
        <w:ind w:left="120" w:right="133" w:firstLine="708"/>
        <w:jc w:val="both"/>
        <w:rPr>
          <w:sz w:val="24"/>
        </w:rPr>
      </w:pPr>
      <w:r>
        <w:rPr>
          <w:b/>
          <w:sz w:val="24"/>
        </w:rPr>
        <w:t>М.Зощенко</w:t>
      </w:r>
      <w:r>
        <w:rPr>
          <w:sz w:val="24"/>
        </w:rPr>
        <w:t xml:space="preserve">. </w:t>
      </w:r>
      <w:r>
        <w:rPr>
          <w:i/>
          <w:sz w:val="24"/>
        </w:rPr>
        <w:t xml:space="preserve">«История болезни», </w:t>
      </w:r>
      <w:r>
        <w:rPr>
          <w:b/>
          <w:sz w:val="24"/>
        </w:rPr>
        <w:t>Тэффи</w:t>
      </w:r>
      <w:r>
        <w:rPr>
          <w:sz w:val="24"/>
        </w:rPr>
        <w:t xml:space="preserve">. </w:t>
      </w:r>
      <w:r>
        <w:rPr>
          <w:i/>
          <w:sz w:val="24"/>
        </w:rPr>
        <w:t xml:space="preserve">«Жизнь и воротник». </w:t>
      </w:r>
      <w:r>
        <w:rPr>
          <w:sz w:val="24"/>
        </w:rPr>
        <w:t xml:space="preserve">(Для самостоятельного чтения.) Сатира и юмор в рассказах </w:t>
      </w:r>
      <w:proofErr w:type="spellStart"/>
      <w:r>
        <w:rPr>
          <w:sz w:val="24"/>
        </w:rPr>
        <w:t>сатириконцев</w:t>
      </w:r>
      <w:proofErr w:type="spellEnd"/>
      <w:r>
        <w:rPr>
          <w:sz w:val="24"/>
        </w:rPr>
        <w:t>.</w:t>
      </w:r>
    </w:p>
    <w:p w:rsidR="009B5EE7" w:rsidRDefault="000621F2">
      <w:pPr>
        <w:spacing w:line="273" w:lineRule="exact"/>
        <w:ind w:left="821"/>
        <w:jc w:val="both"/>
        <w:rPr>
          <w:sz w:val="24"/>
        </w:rPr>
      </w:pPr>
      <w:r>
        <w:rPr>
          <w:b/>
          <w:sz w:val="24"/>
        </w:rPr>
        <w:t>Михаил Андреевич Осоргин</w:t>
      </w:r>
      <w:r>
        <w:rPr>
          <w:sz w:val="24"/>
        </w:rPr>
        <w:t>. Краткий рассказ о писателе.</w:t>
      </w:r>
    </w:p>
    <w:p w:rsidR="009B5EE7" w:rsidRDefault="000621F2">
      <w:pPr>
        <w:pStyle w:val="a3"/>
        <w:spacing w:before="16" w:line="232" w:lineRule="auto"/>
        <w:ind w:left="821" w:right="1479"/>
        <w:jc w:val="both"/>
      </w:pPr>
      <w:r>
        <w:rPr>
          <w:i/>
        </w:rPr>
        <w:t xml:space="preserve">«Пенсне». </w:t>
      </w:r>
      <w:r>
        <w:t>Сочетание фантастики и реальности в рассказе. Мелочи быта и их психологическое содержание.</w:t>
      </w:r>
    </w:p>
    <w:p w:rsidR="009B5EE7" w:rsidRDefault="000621F2">
      <w:pPr>
        <w:spacing w:before="1"/>
        <w:ind w:left="821"/>
        <w:jc w:val="both"/>
        <w:rPr>
          <w:sz w:val="24"/>
        </w:rPr>
      </w:pPr>
      <w:r>
        <w:rPr>
          <w:b/>
          <w:sz w:val="24"/>
        </w:rPr>
        <w:t xml:space="preserve">Александр </w:t>
      </w:r>
      <w:proofErr w:type="spellStart"/>
      <w:r>
        <w:rPr>
          <w:b/>
          <w:sz w:val="24"/>
        </w:rPr>
        <w:t>Трифонович</w:t>
      </w:r>
      <w:proofErr w:type="spellEnd"/>
      <w:r>
        <w:rPr>
          <w:b/>
          <w:sz w:val="24"/>
        </w:rPr>
        <w:t xml:space="preserve"> Твардовский</w:t>
      </w:r>
      <w:r>
        <w:rPr>
          <w:sz w:val="24"/>
        </w:rPr>
        <w:t>. Краткий рассказ о писателе.</w:t>
      </w:r>
    </w:p>
    <w:p w:rsidR="009B5EE7" w:rsidRDefault="000621F2">
      <w:pPr>
        <w:pStyle w:val="a3"/>
        <w:spacing w:before="14" w:line="235" w:lineRule="auto"/>
        <w:ind w:left="120" w:right="142" w:firstLine="708"/>
        <w:jc w:val="both"/>
      </w:pPr>
      <w:r>
        <w:rPr>
          <w:i/>
        </w:rPr>
        <w:t xml:space="preserve">«Василий Тёркин». </w:t>
      </w:r>
      <w:r>
        <w:t>Жизнь народа на крутых переломах и поворотах истории в произведениях поэта. Поэтическая энциклопедия Великой Отечественной войны. Тема служения Родине.</w:t>
      </w:r>
    </w:p>
    <w:p w:rsidR="009B5EE7" w:rsidRDefault="000621F2">
      <w:pPr>
        <w:pStyle w:val="a3"/>
        <w:spacing w:before="14" w:line="237" w:lineRule="auto"/>
        <w:ind w:left="120" w:right="139" w:firstLine="708"/>
        <w:jc w:val="both"/>
      </w:pPr>
      <w:r>
        <w:t xml:space="preserve">Новаторский характер Василия Тёркина — сочетание крестьянина и убеждений гражданина, защитника родной страны. Картины жизни воюющего народа. </w:t>
      </w:r>
      <w:proofErr w:type="gramStart"/>
      <w:r>
        <w:t>Реалистическая</w:t>
      </w:r>
      <w:proofErr w:type="gramEnd"/>
      <w:r>
        <w:t xml:space="preserve"> правда о войне в поэме. Юмор. Язык поэмы. Связь фольклора и литературы. Композиция поэмы. Восприятие поэмы читателями-фронтовиками. Оценка поэмы в литературной</w:t>
      </w:r>
      <w:r>
        <w:rPr>
          <w:spacing w:val="-23"/>
        </w:rPr>
        <w:t xml:space="preserve"> </w:t>
      </w:r>
      <w:r>
        <w:t>критике.</w:t>
      </w:r>
    </w:p>
    <w:p w:rsidR="009B5EE7" w:rsidRDefault="000621F2">
      <w:pPr>
        <w:pStyle w:val="a3"/>
        <w:spacing w:before="14" w:line="232" w:lineRule="auto"/>
        <w:ind w:left="120" w:right="144" w:firstLine="708"/>
        <w:jc w:val="both"/>
      </w:pPr>
      <w:r>
        <w:t>Теория литературы. Фольклор и литература (развитие понятия). Авторские отступления как элемент композиции (начальные представления).</w:t>
      </w:r>
    </w:p>
    <w:p w:rsidR="009B5EE7" w:rsidRDefault="000621F2">
      <w:pPr>
        <w:pStyle w:val="Heading2"/>
        <w:spacing w:before="10"/>
        <w:jc w:val="both"/>
      </w:pPr>
      <w:r>
        <w:t>Стихи и песни о Великой Отечественной войне 1941 -1945 годов</w:t>
      </w:r>
    </w:p>
    <w:p w:rsidR="009B5EE7" w:rsidRDefault="000621F2">
      <w:pPr>
        <w:spacing w:before="4" w:line="237" w:lineRule="auto"/>
        <w:ind w:left="120" w:right="131" w:firstLine="708"/>
        <w:jc w:val="both"/>
        <w:rPr>
          <w:sz w:val="24"/>
        </w:rPr>
      </w:pPr>
      <w:r>
        <w:rPr>
          <w:sz w:val="24"/>
        </w:rPr>
        <w:t xml:space="preserve">Традиции в изображении боевых подвигов народа и военных будней. Героизм воинов, защищающих свою Родину: </w:t>
      </w:r>
      <w:r>
        <w:rPr>
          <w:b/>
          <w:sz w:val="24"/>
        </w:rPr>
        <w:t>М.Исаковский</w:t>
      </w:r>
      <w:r>
        <w:rPr>
          <w:sz w:val="24"/>
        </w:rPr>
        <w:t xml:space="preserve">. </w:t>
      </w:r>
      <w:r>
        <w:rPr>
          <w:i/>
          <w:sz w:val="24"/>
        </w:rPr>
        <w:t xml:space="preserve">«Катюша», «Враги сожгли родную хату…»; </w:t>
      </w:r>
      <w:r>
        <w:rPr>
          <w:b/>
          <w:sz w:val="24"/>
        </w:rPr>
        <w:t>Б. Окуджава</w:t>
      </w:r>
      <w:r>
        <w:rPr>
          <w:sz w:val="24"/>
        </w:rPr>
        <w:t xml:space="preserve">. </w:t>
      </w:r>
      <w:r>
        <w:rPr>
          <w:i/>
          <w:sz w:val="24"/>
        </w:rPr>
        <w:t xml:space="preserve">«Песенка о пехоте», «Здесь птицы не поют...»; </w:t>
      </w:r>
      <w:r>
        <w:rPr>
          <w:b/>
          <w:sz w:val="24"/>
        </w:rPr>
        <w:t>А. Фатьянов</w:t>
      </w:r>
      <w:r>
        <w:rPr>
          <w:sz w:val="24"/>
        </w:rPr>
        <w:t xml:space="preserve">. </w:t>
      </w:r>
      <w:r>
        <w:rPr>
          <w:i/>
          <w:sz w:val="24"/>
        </w:rPr>
        <w:t xml:space="preserve">«Соловьи», </w:t>
      </w:r>
      <w:r>
        <w:rPr>
          <w:b/>
          <w:sz w:val="24"/>
        </w:rPr>
        <w:t xml:space="preserve">JI. </w:t>
      </w:r>
      <w:proofErr w:type="spellStart"/>
      <w:r>
        <w:rPr>
          <w:b/>
          <w:sz w:val="24"/>
        </w:rPr>
        <w:t>Ошанин</w:t>
      </w:r>
      <w:proofErr w:type="spellEnd"/>
      <w:r>
        <w:rPr>
          <w:sz w:val="24"/>
        </w:rPr>
        <w:t xml:space="preserve">. </w:t>
      </w:r>
      <w:r>
        <w:rPr>
          <w:i/>
          <w:sz w:val="24"/>
        </w:rPr>
        <w:t xml:space="preserve">«Дороги» </w:t>
      </w:r>
      <w:r>
        <w:rPr>
          <w:sz w:val="24"/>
        </w:rPr>
        <w:t>и др. Лирические и героические песни в годы Великой Отечественной войны. Их призывно-воодушевляющий характер. Выражение в лирической песне сокровенных чувств и переживаний каждого солдата.</w:t>
      </w:r>
    </w:p>
    <w:p w:rsidR="009B5EE7" w:rsidRDefault="000621F2">
      <w:pPr>
        <w:spacing w:before="3"/>
        <w:ind w:left="821"/>
        <w:jc w:val="both"/>
        <w:rPr>
          <w:sz w:val="24"/>
        </w:rPr>
      </w:pPr>
      <w:r>
        <w:rPr>
          <w:b/>
          <w:sz w:val="24"/>
        </w:rPr>
        <w:t>Виктор Петрович Астафьев</w:t>
      </w:r>
      <w:r>
        <w:rPr>
          <w:sz w:val="24"/>
        </w:rPr>
        <w:t>. Краткий рассказ о писателе.</w:t>
      </w:r>
    </w:p>
    <w:p w:rsidR="009B5EE7" w:rsidRDefault="000621F2">
      <w:pPr>
        <w:pStyle w:val="a3"/>
        <w:spacing w:before="14" w:line="235" w:lineRule="auto"/>
        <w:ind w:left="120" w:right="140" w:firstLine="708"/>
        <w:jc w:val="both"/>
      </w:pPr>
      <w:r>
        <w:rPr>
          <w:i/>
        </w:rPr>
        <w:t xml:space="preserve">«Фотография, на которой меня нет». </w:t>
      </w:r>
      <w:r>
        <w:t>Автобиографический характер рассказа. Отражение военного времени. Мечты и реальность военного детства. Дружеская атмосфера, объединяющая жителей деревни.</w:t>
      </w:r>
    </w:p>
    <w:p w:rsidR="009B5EE7" w:rsidRDefault="000621F2">
      <w:pPr>
        <w:pStyle w:val="a3"/>
        <w:spacing w:before="3"/>
        <w:ind w:left="821"/>
        <w:jc w:val="both"/>
      </w:pPr>
      <w:r>
        <w:t>Теория литературы. Герой-повествователь (развитие представлений).</w:t>
      </w:r>
    </w:p>
    <w:p w:rsidR="009B5EE7" w:rsidRDefault="000621F2">
      <w:pPr>
        <w:pStyle w:val="Heading2"/>
        <w:spacing w:before="10" w:line="272" w:lineRule="exact"/>
        <w:jc w:val="both"/>
      </w:pPr>
      <w:r>
        <w:t>Русские поэты о Родине, родной природе</w:t>
      </w:r>
    </w:p>
    <w:p w:rsidR="009B5EE7" w:rsidRDefault="000621F2">
      <w:pPr>
        <w:spacing w:line="272" w:lineRule="exact"/>
        <w:ind w:left="821"/>
        <w:jc w:val="both"/>
        <w:rPr>
          <w:i/>
          <w:sz w:val="24"/>
        </w:rPr>
      </w:pPr>
      <w:r>
        <w:rPr>
          <w:b/>
          <w:sz w:val="24"/>
        </w:rPr>
        <w:t>И. Анненский</w:t>
      </w:r>
      <w:r>
        <w:rPr>
          <w:i/>
          <w:sz w:val="24"/>
        </w:rPr>
        <w:t xml:space="preserve">. «Снег», </w:t>
      </w:r>
      <w:r>
        <w:rPr>
          <w:b/>
          <w:sz w:val="24"/>
        </w:rPr>
        <w:t>Д. Мережковский</w:t>
      </w:r>
      <w:r>
        <w:rPr>
          <w:sz w:val="24"/>
        </w:rPr>
        <w:t xml:space="preserve">. </w:t>
      </w:r>
      <w:r>
        <w:rPr>
          <w:i/>
          <w:sz w:val="24"/>
        </w:rPr>
        <w:t>«Родное», «Не надо звуков»; Н.</w:t>
      </w:r>
    </w:p>
    <w:p w:rsidR="009B5EE7" w:rsidRDefault="000621F2">
      <w:pPr>
        <w:spacing w:before="11" w:line="235" w:lineRule="auto"/>
        <w:ind w:left="120" w:right="136" w:firstLine="708"/>
        <w:jc w:val="both"/>
        <w:rPr>
          <w:i/>
          <w:sz w:val="24"/>
        </w:rPr>
      </w:pPr>
      <w:r>
        <w:rPr>
          <w:b/>
          <w:sz w:val="24"/>
        </w:rPr>
        <w:t xml:space="preserve">Заболоцкий. </w:t>
      </w:r>
      <w:r>
        <w:rPr>
          <w:i/>
          <w:sz w:val="24"/>
        </w:rPr>
        <w:t xml:space="preserve">«Вечер на Оке», «Уступи мне, скворец, уголок...»; </w:t>
      </w:r>
      <w:r>
        <w:rPr>
          <w:b/>
          <w:sz w:val="24"/>
        </w:rPr>
        <w:t xml:space="preserve">Н. Рубцов. </w:t>
      </w:r>
      <w:r>
        <w:rPr>
          <w:i/>
          <w:sz w:val="24"/>
        </w:rPr>
        <w:t>«По вечерам», «Встреча», «Привет,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Россия...».</w:t>
      </w:r>
    </w:p>
    <w:p w:rsidR="009B5EE7" w:rsidRDefault="000621F2">
      <w:pPr>
        <w:spacing w:before="14" w:line="235" w:lineRule="auto"/>
        <w:ind w:left="120" w:right="131" w:firstLine="708"/>
        <w:jc w:val="both"/>
        <w:rPr>
          <w:sz w:val="24"/>
        </w:rPr>
      </w:pPr>
      <w:r>
        <w:rPr>
          <w:sz w:val="24"/>
        </w:rPr>
        <w:t xml:space="preserve">Поэты Русского зарубежья об оставленной ими Родине: </w:t>
      </w:r>
      <w:r>
        <w:rPr>
          <w:b/>
          <w:sz w:val="24"/>
        </w:rPr>
        <w:t>Н. Оцуп</w:t>
      </w:r>
      <w:r>
        <w:rPr>
          <w:sz w:val="24"/>
        </w:rPr>
        <w:t xml:space="preserve">. </w:t>
      </w:r>
      <w:r>
        <w:rPr>
          <w:i/>
          <w:sz w:val="24"/>
        </w:rPr>
        <w:t xml:space="preserve">«Мне трудно без России...» </w:t>
      </w:r>
      <w:r>
        <w:rPr>
          <w:sz w:val="24"/>
        </w:rPr>
        <w:t xml:space="preserve">(отрывок); </w:t>
      </w:r>
      <w:r>
        <w:rPr>
          <w:b/>
          <w:sz w:val="24"/>
        </w:rPr>
        <w:t>3. Гиппиус</w:t>
      </w:r>
      <w:r>
        <w:rPr>
          <w:sz w:val="24"/>
        </w:rPr>
        <w:t xml:space="preserve">. </w:t>
      </w:r>
      <w:r>
        <w:rPr>
          <w:i/>
          <w:sz w:val="24"/>
        </w:rPr>
        <w:t xml:space="preserve">«Знайте!», «Так и есть»; </w:t>
      </w:r>
      <w:proofErr w:type="spellStart"/>
      <w:r>
        <w:rPr>
          <w:b/>
          <w:sz w:val="24"/>
        </w:rPr>
        <w:t>Дон-Аминадо</w:t>
      </w:r>
      <w:proofErr w:type="spellEnd"/>
      <w:r>
        <w:rPr>
          <w:i/>
          <w:sz w:val="24"/>
        </w:rPr>
        <w:t xml:space="preserve">. «Бабье лето»; </w:t>
      </w:r>
      <w:r>
        <w:rPr>
          <w:b/>
          <w:sz w:val="24"/>
        </w:rPr>
        <w:t>И. Бунин</w:t>
      </w:r>
      <w:r>
        <w:rPr>
          <w:sz w:val="24"/>
        </w:rPr>
        <w:t xml:space="preserve">. </w:t>
      </w:r>
      <w:r>
        <w:rPr>
          <w:i/>
          <w:sz w:val="24"/>
        </w:rPr>
        <w:t xml:space="preserve">«У птицы есть гнездо...». </w:t>
      </w:r>
      <w:r>
        <w:rPr>
          <w:sz w:val="24"/>
        </w:rPr>
        <w:t>Общее и индивидуальное в произведениях русских поэтов.</w:t>
      </w:r>
    </w:p>
    <w:p w:rsidR="009B5EE7" w:rsidRDefault="009B5EE7">
      <w:pPr>
        <w:pStyle w:val="a3"/>
        <w:spacing w:before="9"/>
      </w:pPr>
    </w:p>
    <w:p w:rsidR="009B5EE7" w:rsidRDefault="000621F2">
      <w:pPr>
        <w:pStyle w:val="Heading2"/>
        <w:spacing w:before="1" w:line="271" w:lineRule="exact"/>
        <w:jc w:val="both"/>
      </w:pPr>
      <w:r>
        <w:t>Из зарубежной литературы</w:t>
      </w:r>
    </w:p>
    <w:p w:rsidR="009B5EE7" w:rsidRDefault="000621F2">
      <w:pPr>
        <w:spacing w:line="271" w:lineRule="exact"/>
        <w:ind w:left="821"/>
        <w:jc w:val="both"/>
        <w:rPr>
          <w:sz w:val="24"/>
        </w:rPr>
      </w:pPr>
      <w:r>
        <w:rPr>
          <w:b/>
          <w:sz w:val="24"/>
        </w:rPr>
        <w:t>Уильям Шекспир</w:t>
      </w:r>
      <w:r>
        <w:rPr>
          <w:sz w:val="24"/>
        </w:rPr>
        <w:t>. Краткий рассказ о писателе.</w:t>
      </w:r>
    </w:p>
    <w:p w:rsidR="009B5EE7" w:rsidRDefault="000621F2">
      <w:pPr>
        <w:pStyle w:val="a3"/>
        <w:spacing w:before="16" w:line="232" w:lineRule="auto"/>
        <w:ind w:left="120" w:right="134" w:firstLine="708"/>
        <w:jc w:val="both"/>
      </w:pPr>
      <w:r>
        <w:rPr>
          <w:i/>
        </w:rPr>
        <w:t>«Ромео и Джульетта</w:t>
      </w:r>
      <w:r>
        <w:t>». Семейная вражда и любовь героев. Ромео и Джульетта — символ любви и жертвенности. «Вечные проблемы» в творчестве</w:t>
      </w:r>
      <w:r>
        <w:rPr>
          <w:spacing w:val="-14"/>
        </w:rPr>
        <w:t xml:space="preserve"> </w:t>
      </w:r>
      <w:r>
        <w:t>Шекспира.</w:t>
      </w:r>
    </w:p>
    <w:p w:rsidR="009B5EE7" w:rsidRDefault="000621F2">
      <w:pPr>
        <w:pStyle w:val="a3"/>
        <w:spacing w:before="16" w:line="232" w:lineRule="auto"/>
        <w:ind w:left="821" w:right="4256"/>
        <w:jc w:val="both"/>
      </w:pPr>
      <w:r>
        <w:t>Теория литературы. Конфликт как основа сюжета драматического произведения.</w:t>
      </w:r>
    </w:p>
    <w:p w:rsidR="009B5EE7" w:rsidRDefault="000621F2">
      <w:pPr>
        <w:spacing w:before="15" w:line="235" w:lineRule="auto"/>
        <w:ind w:left="120" w:right="855" w:firstLine="708"/>
        <w:jc w:val="both"/>
        <w:rPr>
          <w:i/>
          <w:sz w:val="24"/>
        </w:rPr>
      </w:pPr>
      <w:r>
        <w:rPr>
          <w:sz w:val="24"/>
        </w:rPr>
        <w:t xml:space="preserve">Сонеты </w:t>
      </w:r>
      <w:r>
        <w:rPr>
          <w:i/>
          <w:sz w:val="24"/>
        </w:rPr>
        <w:t>«Кто хвалится родством своим со знатью…», «Увы, мой стих не блещет новизной...».</w:t>
      </w:r>
    </w:p>
    <w:p w:rsidR="009B5EE7" w:rsidRDefault="000621F2">
      <w:pPr>
        <w:pStyle w:val="a3"/>
        <w:spacing w:before="9" w:line="237" w:lineRule="auto"/>
        <w:ind w:left="120" w:right="139" w:firstLine="701"/>
        <w:jc w:val="both"/>
      </w:pPr>
      <w:r>
        <w:t>В строгой форме сонетов живая мысль, подлинные горячие чувства. Воспевание поэтом любви и дружбы. Сюжеты Шекспира — «богатейшая сокровищница лирической поэзии» (В. Г. Белинский).</w:t>
      </w:r>
    </w:p>
    <w:p w:rsidR="009B5EE7" w:rsidRDefault="000621F2">
      <w:pPr>
        <w:pStyle w:val="a3"/>
        <w:spacing w:line="272" w:lineRule="exact"/>
        <w:ind w:left="881"/>
        <w:jc w:val="both"/>
      </w:pPr>
      <w:r>
        <w:t>Теория литературы. Сонет как форма лирической поэзии.</w:t>
      </w: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>Жан Батист Мольер</w:t>
      </w:r>
      <w:r>
        <w:rPr>
          <w:sz w:val="24"/>
        </w:rPr>
        <w:t>. Слово о Мольере.</w:t>
      </w:r>
    </w:p>
    <w:p w:rsidR="009B5EE7" w:rsidRDefault="000621F2">
      <w:pPr>
        <w:pStyle w:val="a3"/>
        <w:spacing w:before="14" w:line="235" w:lineRule="auto"/>
        <w:ind w:left="120" w:right="133" w:firstLine="708"/>
        <w:jc w:val="both"/>
      </w:pPr>
      <w:r>
        <w:rPr>
          <w:i/>
        </w:rPr>
        <w:t>«Мещанин во дворянстве</w:t>
      </w:r>
      <w:r>
        <w:t>» (обзор с чтением, отдельных сцен). XVII век — эпоха расцвета классицизма в искусстве Франции. Мольер — великий комедиограф эпохи классицизма. «Мещанин во дворянстве» — сатира на дворянство и невежественных</w:t>
      </w:r>
      <w:r>
        <w:rPr>
          <w:spacing w:val="-23"/>
        </w:rPr>
        <w:t xml:space="preserve"> </w:t>
      </w:r>
      <w:r>
        <w:t>буржуа.</w:t>
      </w:r>
    </w:p>
    <w:p w:rsidR="009B5EE7" w:rsidRDefault="009B5EE7">
      <w:pPr>
        <w:spacing w:line="235" w:lineRule="auto"/>
        <w:jc w:val="both"/>
        <w:sectPr w:rsidR="009B5EE7">
          <w:footerReference w:type="default" r:id="rId14"/>
          <w:pgSz w:w="11900" w:h="16840"/>
          <w:pgMar w:top="480" w:right="680" w:bottom="1180" w:left="1020" w:header="0" w:footer="995" w:gutter="0"/>
          <w:pgNumType w:start="30"/>
          <w:cols w:space="720"/>
        </w:sectPr>
      </w:pPr>
    </w:p>
    <w:p w:rsidR="009B5EE7" w:rsidRDefault="000621F2">
      <w:pPr>
        <w:pStyle w:val="a3"/>
        <w:spacing w:before="74" w:line="232" w:lineRule="auto"/>
        <w:ind w:left="120" w:right="140"/>
        <w:jc w:val="both"/>
      </w:pPr>
      <w:r>
        <w:lastRenderedPageBreak/>
        <w:t>Особенности классицизма в комедии. Комедийное мастерство Мольера. Народные истоки смеха Мольера. Общечеловеческий смысл комедии.</w:t>
      </w:r>
    </w:p>
    <w:p w:rsidR="009B5EE7" w:rsidRDefault="000621F2">
      <w:pPr>
        <w:pStyle w:val="a3"/>
        <w:ind w:left="881"/>
        <w:jc w:val="both"/>
      </w:pPr>
      <w:r>
        <w:t>Теория литературы. Классицизм. Сатира (развитие понятий).</w:t>
      </w: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>Вальтер Скотт</w:t>
      </w:r>
      <w:r>
        <w:rPr>
          <w:sz w:val="24"/>
        </w:rPr>
        <w:t>. Краткий рассказ о писателе.</w:t>
      </w:r>
    </w:p>
    <w:p w:rsidR="009B5EE7" w:rsidRDefault="000621F2">
      <w:pPr>
        <w:pStyle w:val="a3"/>
        <w:spacing w:before="12" w:line="237" w:lineRule="auto"/>
        <w:ind w:left="120" w:right="134" w:firstLine="708"/>
        <w:jc w:val="both"/>
      </w:pPr>
      <w:r>
        <w:rPr>
          <w:i/>
        </w:rPr>
        <w:t>«Айвенго</w:t>
      </w:r>
      <w:r>
        <w:t>». Исторический роман. Средневековая Англия в романе. Главные герои и события. История, изображённая «домашним образом»: мысли и чувства героев, переданные сквозь призму домашнего быта, обстановки, семейных устоев и отношений.</w:t>
      </w:r>
    </w:p>
    <w:p w:rsidR="009B5EE7" w:rsidRDefault="000621F2">
      <w:pPr>
        <w:pStyle w:val="a3"/>
        <w:spacing w:line="272" w:lineRule="exact"/>
        <w:ind w:left="821"/>
        <w:jc w:val="both"/>
      </w:pPr>
      <w:r>
        <w:t>Теория литературы. Исторический роман (развитие представлений).</w:t>
      </w: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spacing w:before="5"/>
        <w:rPr>
          <w:sz w:val="25"/>
        </w:rPr>
      </w:pPr>
    </w:p>
    <w:p w:rsidR="009B5EE7" w:rsidRDefault="009B5EE7">
      <w:pPr>
        <w:rPr>
          <w:sz w:val="25"/>
        </w:rPr>
        <w:sectPr w:rsidR="009B5EE7">
          <w:pgSz w:w="11900" w:h="16840"/>
          <w:pgMar w:top="480" w:right="680" w:bottom="1260" w:left="1020" w:header="0" w:footer="995" w:gutter="0"/>
          <w:cols w:space="720"/>
        </w:sectPr>
      </w:pPr>
    </w:p>
    <w:p w:rsidR="009B5EE7" w:rsidRDefault="009B5EE7">
      <w:pPr>
        <w:pStyle w:val="a3"/>
        <w:rPr>
          <w:sz w:val="26"/>
        </w:rPr>
      </w:pPr>
    </w:p>
    <w:p w:rsidR="009B5EE7" w:rsidRDefault="009B5EE7">
      <w:pPr>
        <w:pStyle w:val="a3"/>
        <w:spacing w:before="4"/>
        <w:rPr>
          <w:sz w:val="23"/>
        </w:rPr>
      </w:pPr>
    </w:p>
    <w:p w:rsidR="009B5EE7" w:rsidRDefault="000621F2">
      <w:pPr>
        <w:pStyle w:val="Heading2"/>
      </w:pPr>
      <w:r>
        <w:t>Введение</w:t>
      </w:r>
    </w:p>
    <w:p w:rsidR="009B5EE7" w:rsidRDefault="000621F2">
      <w:pPr>
        <w:pStyle w:val="a4"/>
        <w:numPr>
          <w:ilvl w:val="0"/>
          <w:numId w:val="2"/>
        </w:numPr>
        <w:tabs>
          <w:tab w:val="left" w:pos="1026"/>
        </w:tabs>
        <w:spacing w:before="89"/>
        <w:ind w:hanging="205"/>
        <w:rPr>
          <w:b/>
          <w:sz w:val="28"/>
        </w:rPr>
      </w:pPr>
      <w:r>
        <w:rPr>
          <w:b/>
          <w:spacing w:val="-1"/>
          <w:sz w:val="28"/>
        </w:rPr>
        <w:br w:type="column"/>
      </w:r>
      <w:r>
        <w:rPr>
          <w:b/>
          <w:sz w:val="28"/>
        </w:rPr>
        <w:lastRenderedPageBreak/>
        <w:t>класс.</w:t>
      </w:r>
    </w:p>
    <w:p w:rsidR="009B5EE7" w:rsidRDefault="009B5EE7">
      <w:pPr>
        <w:rPr>
          <w:sz w:val="28"/>
        </w:rPr>
        <w:sectPr w:rsidR="009B5EE7">
          <w:type w:val="continuous"/>
          <w:pgSz w:w="11900" w:h="16840"/>
          <w:pgMar w:top="940" w:right="680" w:bottom="280" w:left="1020" w:header="720" w:footer="720" w:gutter="0"/>
          <w:cols w:num="2" w:space="720" w:equalWidth="0">
            <w:col w:w="1870" w:space="1906"/>
            <w:col w:w="6424"/>
          </w:cols>
        </w:sectPr>
      </w:pPr>
    </w:p>
    <w:p w:rsidR="009B5EE7" w:rsidRDefault="000621F2">
      <w:pPr>
        <w:pStyle w:val="a3"/>
        <w:spacing w:before="5" w:line="235" w:lineRule="auto"/>
        <w:ind w:left="120" w:right="136" w:firstLine="708"/>
        <w:jc w:val="both"/>
      </w:pPr>
      <w:r>
        <w:lastRenderedPageBreak/>
        <w:t>Литература и её роль в духовной жизни человека. Шедевры родной литературы. Формирование потребности общения с искусством, возникновение и развитие творческой читательской самостоятельности.</w:t>
      </w:r>
    </w:p>
    <w:p w:rsidR="009B5EE7" w:rsidRDefault="000621F2">
      <w:pPr>
        <w:pStyle w:val="a3"/>
        <w:spacing w:before="3"/>
        <w:ind w:left="821"/>
        <w:jc w:val="both"/>
      </w:pPr>
      <w:r>
        <w:t>Теория литературы. Литература как искусство слова (углубление представлений).</w:t>
      </w:r>
    </w:p>
    <w:p w:rsidR="009B5EE7" w:rsidRDefault="009B5EE7">
      <w:pPr>
        <w:pStyle w:val="a3"/>
        <w:spacing w:before="9"/>
      </w:pPr>
    </w:p>
    <w:p w:rsidR="009B5EE7" w:rsidRDefault="000621F2">
      <w:pPr>
        <w:pStyle w:val="Heading2"/>
        <w:spacing w:before="1" w:line="271" w:lineRule="exact"/>
        <w:jc w:val="both"/>
      </w:pPr>
      <w:r>
        <w:t>Из древнерусской литературы</w:t>
      </w:r>
    </w:p>
    <w:p w:rsidR="009B5EE7" w:rsidRDefault="000621F2">
      <w:pPr>
        <w:pStyle w:val="a3"/>
        <w:spacing w:line="271" w:lineRule="exact"/>
        <w:ind w:left="821"/>
        <w:jc w:val="both"/>
      </w:pPr>
      <w:r>
        <w:t>Беседа о древнерусской литературе. Самобытный характер древнерусской литературы.</w:t>
      </w:r>
    </w:p>
    <w:p w:rsidR="009B5EE7" w:rsidRDefault="000621F2">
      <w:pPr>
        <w:pStyle w:val="a3"/>
        <w:ind w:left="120"/>
        <w:jc w:val="both"/>
      </w:pPr>
      <w:r>
        <w:t>Богатство и разнообразие жанров.</w:t>
      </w:r>
    </w:p>
    <w:p w:rsidR="009B5EE7" w:rsidRDefault="000621F2">
      <w:pPr>
        <w:pStyle w:val="a3"/>
        <w:spacing w:before="14" w:line="237" w:lineRule="auto"/>
        <w:ind w:left="120" w:right="137" w:firstLine="708"/>
        <w:jc w:val="both"/>
      </w:pPr>
      <w:r>
        <w:rPr>
          <w:i/>
        </w:rPr>
        <w:t xml:space="preserve">«Слово о полку Игореве». </w:t>
      </w:r>
      <w:r>
        <w:t>«Слово…» как величайший памятник литературы Древней Руси. История открытия «Слова…». Проблема авторства. Историческая основа памятника, его сюжет. Образы русских князей. Ярославна как идеальный образ русской женщины. Образ русской земли. Авторская позиция в «Слове…». «Золотое слово» Святослава и основная идея произведения. Соединение языческой и христианской образности. Язык произведения. Переводы «Слова…».</w:t>
      </w:r>
    </w:p>
    <w:p w:rsidR="009B5EE7" w:rsidRDefault="009B5EE7">
      <w:pPr>
        <w:pStyle w:val="a3"/>
        <w:spacing w:before="1"/>
        <w:rPr>
          <w:sz w:val="25"/>
        </w:rPr>
      </w:pPr>
    </w:p>
    <w:p w:rsidR="009B5EE7" w:rsidRDefault="000621F2">
      <w:pPr>
        <w:pStyle w:val="Heading2"/>
        <w:jc w:val="both"/>
      </w:pPr>
      <w:r>
        <w:t>Из литературы XVIII века</w:t>
      </w:r>
    </w:p>
    <w:p w:rsidR="009B5EE7" w:rsidRDefault="000621F2">
      <w:pPr>
        <w:pStyle w:val="a3"/>
        <w:spacing w:before="7" w:line="232" w:lineRule="auto"/>
        <w:ind w:left="120" w:right="139" w:firstLine="708"/>
        <w:jc w:val="both"/>
      </w:pPr>
      <w:r>
        <w:t>Характеристика русской литературы XVIII века. Гражданский пафос русского классицизма.</w:t>
      </w:r>
    </w:p>
    <w:p w:rsidR="009B5EE7" w:rsidRDefault="000621F2">
      <w:pPr>
        <w:spacing w:before="14" w:line="235" w:lineRule="auto"/>
        <w:ind w:left="120" w:right="137" w:firstLine="708"/>
        <w:jc w:val="both"/>
        <w:rPr>
          <w:sz w:val="24"/>
        </w:rPr>
      </w:pPr>
      <w:r>
        <w:rPr>
          <w:b/>
          <w:sz w:val="24"/>
        </w:rPr>
        <w:t>Михаил Васильевич Ломоносов</w:t>
      </w:r>
      <w:r>
        <w:rPr>
          <w:sz w:val="24"/>
        </w:rPr>
        <w:t>. Жизнь и творчество (обзор). Учёный, поэт, реформатор русского литературного языка и стиха.</w:t>
      </w:r>
    </w:p>
    <w:p w:rsidR="009B5EE7" w:rsidRDefault="000621F2">
      <w:pPr>
        <w:spacing w:before="11" w:line="237" w:lineRule="auto"/>
        <w:ind w:left="120" w:right="136" w:firstLine="708"/>
        <w:jc w:val="both"/>
        <w:rPr>
          <w:sz w:val="24"/>
        </w:rPr>
      </w:pPr>
      <w:r>
        <w:rPr>
          <w:i/>
          <w:sz w:val="24"/>
        </w:rPr>
        <w:t xml:space="preserve">«Вечернее размышление о Божием величестве при случае северного сияния», «Ода на день восшествия на Всероссийский престол </w:t>
      </w:r>
      <w:proofErr w:type="spellStart"/>
      <w:r>
        <w:rPr>
          <w:i/>
          <w:sz w:val="24"/>
        </w:rPr>
        <w:t>ея</w:t>
      </w:r>
      <w:proofErr w:type="spellEnd"/>
      <w:r>
        <w:rPr>
          <w:i/>
          <w:sz w:val="24"/>
        </w:rPr>
        <w:t xml:space="preserve"> Величества государыни Императрицы </w:t>
      </w:r>
      <w:proofErr w:type="spellStart"/>
      <w:r>
        <w:rPr>
          <w:i/>
          <w:sz w:val="24"/>
        </w:rPr>
        <w:t>Елисаветы</w:t>
      </w:r>
      <w:proofErr w:type="spellEnd"/>
      <w:r>
        <w:rPr>
          <w:i/>
          <w:sz w:val="24"/>
        </w:rPr>
        <w:t xml:space="preserve"> Петровны 1747 года». </w:t>
      </w:r>
      <w:r>
        <w:rPr>
          <w:sz w:val="24"/>
        </w:rPr>
        <w:t>Прославление Родины, мира, науки и просвещения в произведениях Ломоносова.</w:t>
      </w:r>
    </w:p>
    <w:p w:rsidR="009B5EE7" w:rsidRDefault="000621F2">
      <w:pPr>
        <w:pStyle w:val="a3"/>
        <w:spacing w:line="275" w:lineRule="exact"/>
        <w:ind w:left="821"/>
        <w:jc w:val="both"/>
      </w:pPr>
      <w:r>
        <w:t>Теория литературы. Ода как жанр лирической поэзии.</w:t>
      </w: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 xml:space="preserve">Гавриил Романович Державин. </w:t>
      </w:r>
      <w:r>
        <w:rPr>
          <w:sz w:val="24"/>
        </w:rPr>
        <w:t>Жизнь и творчество (обзор).</w:t>
      </w:r>
    </w:p>
    <w:p w:rsidR="009B5EE7" w:rsidRDefault="000621F2">
      <w:pPr>
        <w:spacing w:before="17" w:line="232" w:lineRule="auto"/>
        <w:ind w:left="120" w:right="135" w:firstLine="708"/>
        <w:jc w:val="both"/>
        <w:rPr>
          <w:sz w:val="24"/>
        </w:rPr>
      </w:pPr>
      <w:r>
        <w:rPr>
          <w:i/>
          <w:sz w:val="24"/>
        </w:rPr>
        <w:t xml:space="preserve">«Властителям и судиям». </w:t>
      </w:r>
      <w:r>
        <w:rPr>
          <w:sz w:val="24"/>
        </w:rPr>
        <w:t xml:space="preserve">Тема несправедливости </w:t>
      </w:r>
      <w:proofErr w:type="gramStart"/>
      <w:r>
        <w:rPr>
          <w:sz w:val="24"/>
        </w:rPr>
        <w:t>сильных</w:t>
      </w:r>
      <w:proofErr w:type="gramEnd"/>
      <w:r>
        <w:rPr>
          <w:sz w:val="24"/>
        </w:rPr>
        <w:t xml:space="preserve"> мира сего. «Высокий» слог и ораторские, декламационные интонации.</w:t>
      </w:r>
    </w:p>
    <w:p w:rsidR="009B5EE7" w:rsidRDefault="000621F2">
      <w:pPr>
        <w:pStyle w:val="a3"/>
        <w:spacing w:before="12" w:line="235" w:lineRule="auto"/>
        <w:ind w:left="120" w:right="135" w:firstLine="708"/>
        <w:jc w:val="both"/>
      </w:pPr>
      <w:r>
        <w:rPr>
          <w:i/>
        </w:rPr>
        <w:t xml:space="preserve">«Памятник». </w:t>
      </w:r>
      <w:r>
        <w:t>Традиции Горация. Мысль о бессмертии поэта. «Забавный русский слог» Державина и его особенности, оценка в стихотворении собственного поэтического новаторства. Тема поэта и поэзии в творчестве Державина.</w:t>
      </w:r>
    </w:p>
    <w:p w:rsidR="009B5EE7" w:rsidRDefault="000621F2">
      <w:pPr>
        <w:spacing w:before="3"/>
        <w:ind w:left="821"/>
        <w:jc w:val="both"/>
        <w:rPr>
          <w:sz w:val="24"/>
        </w:rPr>
      </w:pPr>
      <w:r>
        <w:rPr>
          <w:b/>
          <w:sz w:val="24"/>
        </w:rPr>
        <w:t>Николай Михайлович Карамзин</w:t>
      </w:r>
      <w:r>
        <w:rPr>
          <w:sz w:val="24"/>
        </w:rPr>
        <w:t>. Слово о писателе.</w:t>
      </w:r>
    </w:p>
    <w:p w:rsidR="009B5EE7" w:rsidRDefault="000621F2">
      <w:pPr>
        <w:pStyle w:val="a3"/>
        <w:spacing w:before="12" w:line="237" w:lineRule="auto"/>
        <w:ind w:left="223" w:right="133" w:firstLine="890"/>
        <w:jc w:val="both"/>
      </w:pPr>
      <w:r>
        <w:t xml:space="preserve">Повесть </w:t>
      </w:r>
      <w:r>
        <w:rPr>
          <w:i/>
        </w:rPr>
        <w:t xml:space="preserve">«Бедная Лиза», </w:t>
      </w:r>
      <w:r>
        <w:t xml:space="preserve">стихотворение </w:t>
      </w:r>
      <w:r>
        <w:rPr>
          <w:i/>
        </w:rPr>
        <w:t xml:space="preserve">«Осень». </w:t>
      </w:r>
      <w:r>
        <w:t xml:space="preserve">Сентиментализм. Утверждение общечеловеческих ценностей в повести «Бедная Лиза». Главные герои повести. Внимание писателя к внутреннему миру героини. Новые черты русской литературы. </w:t>
      </w:r>
      <w:r>
        <w:rPr>
          <w:i/>
        </w:rPr>
        <w:t>Теория литературы</w:t>
      </w:r>
      <w:r>
        <w:t>.</w:t>
      </w:r>
    </w:p>
    <w:p w:rsidR="009B5EE7" w:rsidRDefault="000621F2">
      <w:pPr>
        <w:pStyle w:val="a3"/>
        <w:spacing w:line="270" w:lineRule="exact"/>
        <w:ind w:left="5411"/>
        <w:jc w:val="both"/>
      </w:pPr>
      <w:r>
        <w:t>Сентиментализм (начальные представления).</w:t>
      </w:r>
    </w:p>
    <w:p w:rsidR="009B5EE7" w:rsidRDefault="009B5EE7">
      <w:pPr>
        <w:pStyle w:val="a3"/>
        <w:spacing w:before="9"/>
      </w:pPr>
    </w:p>
    <w:p w:rsidR="009B5EE7" w:rsidRDefault="000621F2">
      <w:pPr>
        <w:pStyle w:val="Heading2"/>
        <w:jc w:val="both"/>
      </w:pPr>
      <w:r>
        <w:t>Из русской литературы XIX века</w:t>
      </w:r>
    </w:p>
    <w:p w:rsidR="009B5EE7" w:rsidRDefault="009B5EE7">
      <w:pPr>
        <w:pStyle w:val="a3"/>
        <w:spacing w:before="2"/>
        <w:rPr>
          <w:b/>
          <w:sz w:val="23"/>
        </w:rPr>
      </w:pPr>
    </w:p>
    <w:p w:rsidR="009B5EE7" w:rsidRDefault="000621F2">
      <w:pPr>
        <w:spacing w:before="1"/>
        <w:ind w:left="821"/>
        <w:jc w:val="both"/>
        <w:rPr>
          <w:sz w:val="24"/>
        </w:rPr>
      </w:pPr>
      <w:r>
        <w:rPr>
          <w:b/>
          <w:sz w:val="24"/>
        </w:rPr>
        <w:t xml:space="preserve">Василий Андреевич Жуковский. </w:t>
      </w:r>
      <w:r>
        <w:rPr>
          <w:sz w:val="24"/>
        </w:rPr>
        <w:t>Жизнь и творчество (обзор).</w:t>
      </w:r>
    </w:p>
    <w:p w:rsidR="009B5EE7" w:rsidRDefault="009B5EE7">
      <w:pPr>
        <w:jc w:val="both"/>
        <w:rPr>
          <w:sz w:val="24"/>
        </w:rPr>
        <w:sectPr w:rsidR="009B5EE7">
          <w:type w:val="continuous"/>
          <w:pgSz w:w="11900" w:h="16840"/>
          <w:pgMar w:top="940" w:right="680" w:bottom="280" w:left="1020" w:header="720" w:footer="720" w:gutter="0"/>
          <w:cols w:space="720"/>
        </w:sectPr>
      </w:pPr>
    </w:p>
    <w:p w:rsidR="009B5EE7" w:rsidRDefault="000621F2">
      <w:pPr>
        <w:spacing w:before="75"/>
        <w:ind w:left="821"/>
        <w:rPr>
          <w:sz w:val="24"/>
        </w:rPr>
      </w:pPr>
      <w:r>
        <w:rPr>
          <w:i/>
          <w:sz w:val="24"/>
        </w:rPr>
        <w:lastRenderedPageBreak/>
        <w:t xml:space="preserve">«Море». </w:t>
      </w:r>
      <w:r>
        <w:rPr>
          <w:sz w:val="24"/>
        </w:rPr>
        <w:t>Романтический образ моря.</w:t>
      </w:r>
    </w:p>
    <w:p w:rsidR="009B5EE7" w:rsidRDefault="000621F2">
      <w:pPr>
        <w:pStyle w:val="a3"/>
        <w:spacing w:before="14" w:line="235" w:lineRule="auto"/>
        <w:ind w:left="821" w:right="1640"/>
      </w:pPr>
      <w:r>
        <w:rPr>
          <w:i/>
        </w:rPr>
        <w:t xml:space="preserve">«Невыразимое». </w:t>
      </w:r>
      <w:r>
        <w:t xml:space="preserve">Границы </w:t>
      </w:r>
      <w:proofErr w:type="gramStart"/>
      <w:r>
        <w:t>выразимого</w:t>
      </w:r>
      <w:proofErr w:type="gramEnd"/>
      <w:r>
        <w:t>. Возможности поэтического языка и трудности, встающие на пути поэта. Отношение романтика к слову.</w:t>
      </w:r>
    </w:p>
    <w:p w:rsidR="009B5EE7" w:rsidRDefault="000621F2">
      <w:pPr>
        <w:pStyle w:val="a3"/>
        <w:tabs>
          <w:tab w:val="left" w:pos="2340"/>
          <w:tab w:val="left" w:pos="3114"/>
          <w:tab w:val="left" w:pos="4176"/>
          <w:tab w:val="left" w:pos="4495"/>
          <w:tab w:val="left" w:pos="5816"/>
          <w:tab w:val="left" w:pos="7338"/>
          <w:tab w:val="left" w:pos="8836"/>
        </w:tabs>
        <w:spacing w:before="11" w:line="237" w:lineRule="auto"/>
        <w:ind w:left="112" w:right="134" w:firstLine="715"/>
      </w:pPr>
      <w:r>
        <w:rPr>
          <w:i/>
        </w:rPr>
        <w:t>«Светлана».</w:t>
      </w:r>
      <w:r>
        <w:rPr>
          <w:i/>
        </w:rPr>
        <w:tab/>
      </w:r>
      <w:r>
        <w:t>Жанр</w:t>
      </w:r>
      <w:r>
        <w:tab/>
        <w:t>баллады</w:t>
      </w:r>
      <w:r>
        <w:tab/>
        <w:t>в</w:t>
      </w:r>
      <w:r>
        <w:tab/>
        <w:t>творчестве</w:t>
      </w:r>
      <w:r>
        <w:tab/>
        <w:t>Жуковского:</w:t>
      </w:r>
      <w:r>
        <w:tab/>
      </w:r>
      <w:proofErr w:type="spellStart"/>
      <w:r>
        <w:t>сюжетность</w:t>
      </w:r>
      <w:proofErr w:type="spellEnd"/>
      <w:r>
        <w:t>,</w:t>
      </w:r>
      <w:r>
        <w:tab/>
      </w:r>
      <w:r>
        <w:rPr>
          <w:spacing w:val="-3"/>
        </w:rPr>
        <w:t xml:space="preserve">фантастика, </w:t>
      </w:r>
      <w:r>
        <w:t>фольклорное начало, атмосфера тайны и символика сна, пугающий пейзаж, роковые предсказания и приметы, утренние и вечерние сумерки как граница ночи и дня, мотивы дороги и смерти. Баллада «Светлана» — пример преображения традиционной фантастической баллады. Нравственный, мир героини как средоточие народного духа и христианской веры. Светлана — пленительный образ русской девушки, сохранившей веру в Бога и не поддавшейся губительным чарам.</w:t>
      </w:r>
    </w:p>
    <w:p w:rsidR="009B5EE7" w:rsidRDefault="000621F2">
      <w:pPr>
        <w:spacing w:before="6"/>
        <w:ind w:left="821"/>
        <w:jc w:val="both"/>
        <w:rPr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>. Баллада (развитие представлений).</w:t>
      </w:r>
    </w:p>
    <w:p w:rsidR="009B5EE7" w:rsidRDefault="009B5EE7">
      <w:pPr>
        <w:pStyle w:val="a3"/>
      </w:pP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>Александр Сергеевич Грибоедов</w:t>
      </w:r>
      <w:r>
        <w:rPr>
          <w:sz w:val="24"/>
        </w:rPr>
        <w:t>. Жизнь и творчество (обзор).</w:t>
      </w:r>
    </w:p>
    <w:p w:rsidR="009B5EE7" w:rsidRDefault="000621F2">
      <w:pPr>
        <w:pStyle w:val="a3"/>
        <w:spacing w:before="14" w:line="237" w:lineRule="auto"/>
        <w:ind w:left="120" w:right="136" w:firstLine="708"/>
        <w:jc w:val="both"/>
      </w:pPr>
      <w:r>
        <w:rPr>
          <w:i/>
        </w:rPr>
        <w:t xml:space="preserve">«Горе от ума». </w:t>
      </w:r>
      <w:r>
        <w:t xml:space="preserve">История создания, публикации и первых постановок комедии. Прототипы. Смысл названия и проблема ума в пьесе. Особенности развития комедийной интриги. Своеобразия конфликта. Система образов. Чацкий как необычный резонер, предшественник «странного человека» в литературе. Своеобразие любовной интриги. Образ </w:t>
      </w:r>
      <w:proofErr w:type="spellStart"/>
      <w:r>
        <w:t>фамусовской</w:t>
      </w:r>
      <w:proofErr w:type="spellEnd"/>
      <w:r>
        <w:t xml:space="preserve"> Москвы. Художественная функция </w:t>
      </w:r>
      <w:proofErr w:type="spellStart"/>
      <w:r>
        <w:t>внесценических</w:t>
      </w:r>
      <w:proofErr w:type="spellEnd"/>
      <w:r>
        <w:t xml:space="preserve"> персонажей. Образность и афористичность языка. Мастерство драматурга в создании речевых характеристик действующих лиц. Конкретно – </w:t>
      </w:r>
      <w:proofErr w:type="gramStart"/>
      <w:r>
        <w:t>историческое</w:t>
      </w:r>
      <w:proofErr w:type="gramEnd"/>
      <w:r>
        <w:t xml:space="preserve"> и общечеловеческое в произведении. Необычность развязки, смысл финала комедии. Критика о пьесе</w:t>
      </w:r>
      <w:r>
        <w:rPr>
          <w:spacing w:val="-12"/>
        </w:rPr>
        <w:t xml:space="preserve"> </w:t>
      </w:r>
      <w:proofErr w:type="spellStart"/>
      <w:r>
        <w:t>Грибоедова</w:t>
      </w:r>
      <w:proofErr w:type="spellEnd"/>
      <w:r>
        <w:t>.</w:t>
      </w:r>
    </w:p>
    <w:p w:rsidR="009B5EE7" w:rsidRDefault="009B5EE7">
      <w:pPr>
        <w:pStyle w:val="a3"/>
        <w:spacing w:before="9"/>
      </w:pP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 xml:space="preserve">Александр Сергеевич Пушкин. </w:t>
      </w:r>
      <w:r>
        <w:rPr>
          <w:sz w:val="24"/>
        </w:rPr>
        <w:t>Жизнь и творчество (обзор).</w:t>
      </w:r>
    </w:p>
    <w:p w:rsidR="009B5EE7" w:rsidRDefault="000621F2">
      <w:pPr>
        <w:spacing w:before="14" w:line="235" w:lineRule="auto"/>
        <w:ind w:left="120" w:right="136" w:firstLine="708"/>
        <w:jc w:val="both"/>
        <w:rPr>
          <w:i/>
          <w:sz w:val="24"/>
        </w:rPr>
      </w:pPr>
      <w:proofErr w:type="gramStart"/>
      <w:r>
        <w:rPr>
          <w:sz w:val="24"/>
        </w:rPr>
        <w:t xml:space="preserve">Стихотворения </w:t>
      </w:r>
      <w:r>
        <w:rPr>
          <w:i/>
          <w:sz w:val="24"/>
        </w:rPr>
        <w:t>«К Чаадаеву», «К морю», «Пророк», «Анчар», «На холмах Грузии лежит ночная мгла...», «Я вас любил; любовь ещё, быть может...», «Бесы», «Я памятник себе воздвиг нерукотворный...», «Два чувства дивно близки нам...».</w:t>
      </w:r>
      <w:proofErr w:type="gramEnd"/>
    </w:p>
    <w:p w:rsidR="009B5EE7" w:rsidRDefault="000621F2">
      <w:pPr>
        <w:pStyle w:val="a3"/>
        <w:spacing w:before="14" w:line="237" w:lineRule="auto"/>
        <w:ind w:left="120" w:right="119" w:firstLine="708"/>
        <w:jc w:val="both"/>
      </w:pPr>
      <w:r>
        <w:t>Многообразие тем, жанров, мотивов лирики Пушкина. Мотивы дружбы, прочного союза друзей. Одухотворённость и чистота чувства любви. Слияние личных, философских и гражданских мотивов в лирике поэта. Единение красоты природы, красоты человека, красоты жизни в пейзажной лирике. Особенности ритмики, метрики и строфики пушкинской поэзии.</w:t>
      </w:r>
    </w:p>
    <w:p w:rsidR="009B5EE7" w:rsidRDefault="000621F2">
      <w:pPr>
        <w:spacing w:line="276" w:lineRule="exact"/>
        <w:ind w:left="881"/>
        <w:jc w:val="both"/>
        <w:rPr>
          <w:sz w:val="24"/>
        </w:rPr>
      </w:pPr>
      <w:r>
        <w:rPr>
          <w:i/>
          <w:sz w:val="24"/>
        </w:rPr>
        <w:t xml:space="preserve">«Евгений Онегин». </w:t>
      </w:r>
      <w:r>
        <w:rPr>
          <w:sz w:val="24"/>
        </w:rPr>
        <w:t>Обзор содержания. «Евгений Онегин» - роман в стихах.</w:t>
      </w:r>
    </w:p>
    <w:p w:rsidR="009B5EE7" w:rsidRDefault="000621F2">
      <w:pPr>
        <w:pStyle w:val="a3"/>
        <w:spacing w:before="17" w:line="232" w:lineRule="auto"/>
        <w:ind w:left="120" w:right="142" w:firstLine="708"/>
        <w:jc w:val="both"/>
      </w:pPr>
      <w:r>
        <w:t>Творческая история. Образы главных героев. Основная сюжетная линия и лирические отступления.</w:t>
      </w:r>
    </w:p>
    <w:p w:rsidR="009B5EE7" w:rsidRDefault="000621F2">
      <w:pPr>
        <w:pStyle w:val="a3"/>
        <w:spacing w:before="14" w:line="237" w:lineRule="auto"/>
        <w:ind w:left="120" w:right="131" w:firstLine="708"/>
        <w:jc w:val="both"/>
      </w:pPr>
      <w:proofErr w:type="spellStart"/>
      <w:r>
        <w:t>Онегинская</w:t>
      </w:r>
      <w:proofErr w:type="spellEnd"/>
      <w:r>
        <w:t xml:space="preserve"> строфа. Структура текста. Россия в романе. Герои романа. Татьяна — нравственный идеал Пушкина. </w:t>
      </w:r>
      <w:proofErr w:type="gramStart"/>
      <w:r>
        <w:t>Типическое</w:t>
      </w:r>
      <w:proofErr w:type="gramEnd"/>
      <w:r>
        <w:t xml:space="preserve"> и индивидуальное в судьбах Ленского и Онегина. Автор как идейно-композиционный и лирический центр романа. </w:t>
      </w:r>
      <w:proofErr w:type="gramStart"/>
      <w:r>
        <w:t>Пушкинский роман в зеркале критики (прижизненная критика:</w:t>
      </w:r>
      <w:proofErr w:type="gramEnd"/>
      <w:r>
        <w:t xml:space="preserve"> В. Г. Белинский, Д. И. Писарев; «органическая» критика: </w:t>
      </w:r>
      <w:proofErr w:type="gramStart"/>
      <w:r>
        <w:t>Д. А. Григорьев; «почвенники» — Ф. М. Достоевский; философская критика начала XX века; писательские оценки).</w:t>
      </w:r>
      <w:proofErr w:type="gramEnd"/>
    </w:p>
    <w:p w:rsidR="009B5EE7" w:rsidRDefault="000621F2">
      <w:pPr>
        <w:spacing w:before="3"/>
        <w:ind w:left="821"/>
        <w:jc w:val="both"/>
        <w:rPr>
          <w:sz w:val="24"/>
        </w:rPr>
      </w:pPr>
      <w:r>
        <w:rPr>
          <w:i/>
          <w:sz w:val="24"/>
        </w:rPr>
        <w:t xml:space="preserve">«Моцарт и Сальери». </w:t>
      </w:r>
      <w:r>
        <w:rPr>
          <w:sz w:val="24"/>
        </w:rPr>
        <w:t>Проблема «гения и злодейства». Трагедийное начало</w:t>
      </w:r>
    </w:p>
    <w:p w:rsidR="009B5EE7" w:rsidRDefault="000621F2">
      <w:pPr>
        <w:pStyle w:val="a3"/>
        <w:spacing w:before="17" w:line="232" w:lineRule="auto"/>
        <w:ind w:left="120" w:right="143" w:firstLine="708"/>
        <w:jc w:val="both"/>
      </w:pPr>
      <w:r>
        <w:t>«Моцарта и Сальери». Два типа мировосприятия, олицетворённые в двух персонажах пьесы. Отражение их нравственных позиций в сфере творчества.</w:t>
      </w:r>
    </w:p>
    <w:p w:rsidR="009B5EE7" w:rsidRDefault="000621F2">
      <w:pPr>
        <w:pStyle w:val="a3"/>
        <w:spacing w:before="16" w:line="232" w:lineRule="auto"/>
        <w:ind w:left="120" w:right="134" w:firstLine="768"/>
        <w:jc w:val="both"/>
      </w:pPr>
      <w:r>
        <w:rPr>
          <w:i/>
        </w:rPr>
        <w:t>Теория литературы</w:t>
      </w:r>
      <w:r>
        <w:t>. Роман в стихах (начальные представления). Реализм (развитие понятия). Трагедия как жанр драмы (развитие понятия).</w:t>
      </w:r>
    </w:p>
    <w:p w:rsidR="009B5EE7" w:rsidRDefault="009B5EE7">
      <w:pPr>
        <w:pStyle w:val="a3"/>
      </w:pP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>Михаил Юрьевич Лермонтов</w:t>
      </w:r>
      <w:r>
        <w:rPr>
          <w:sz w:val="24"/>
        </w:rPr>
        <w:t>. Жизнь и творчество (обзор).</w:t>
      </w:r>
    </w:p>
    <w:p w:rsidR="009B5EE7" w:rsidRDefault="000621F2">
      <w:pPr>
        <w:pStyle w:val="a3"/>
        <w:spacing w:before="15" w:line="235" w:lineRule="auto"/>
        <w:ind w:left="120" w:right="135" w:firstLine="708"/>
        <w:jc w:val="both"/>
      </w:pPr>
      <w:r>
        <w:rPr>
          <w:i/>
        </w:rPr>
        <w:t xml:space="preserve">«Герой нашего времени». </w:t>
      </w:r>
      <w:r>
        <w:t>Обзор содержания. «Герой нашего времени» — первый психологический роман в русской литературе, роман о незаурядной личности. Главные и второстепенные герои.</w:t>
      </w:r>
    </w:p>
    <w:p w:rsidR="009B5EE7" w:rsidRDefault="000621F2">
      <w:pPr>
        <w:pStyle w:val="a3"/>
        <w:spacing w:before="14" w:line="237" w:lineRule="auto"/>
        <w:ind w:left="120" w:right="134" w:firstLine="708"/>
        <w:jc w:val="both"/>
      </w:pPr>
      <w:r>
        <w:t xml:space="preserve">Особенности композиции. Печорин — «самый любопытный предмет своих наблюдений» (В. Г. Белинский). Печорин и Максим </w:t>
      </w:r>
      <w:proofErr w:type="spellStart"/>
      <w:r>
        <w:t>Максимыч</w:t>
      </w:r>
      <w:proofErr w:type="spellEnd"/>
      <w:r>
        <w:t>. Печорин и доктор Вернер, Печорин и Грушницкий. Печорин и Вера. Печорин и Мери, Печорин и «ундина». Повесть «Фаталист» и её философско-композиционное значение. Споры о романтизме и реализме романа. Поэзия Лермонтова и «Герой нашего времени» в критике В. Г. Белинского.</w:t>
      </w:r>
    </w:p>
    <w:p w:rsidR="009B5EE7" w:rsidRDefault="009B5EE7">
      <w:pPr>
        <w:spacing w:line="237" w:lineRule="auto"/>
        <w:jc w:val="both"/>
        <w:sectPr w:rsidR="009B5EE7">
          <w:pgSz w:w="11900" w:h="16840"/>
          <w:pgMar w:top="460" w:right="680" w:bottom="1260" w:left="1020" w:header="0" w:footer="995" w:gutter="0"/>
          <w:cols w:space="720"/>
        </w:sectPr>
      </w:pPr>
    </w:p>
    <w:p w:rsidR="009B5EE7" w:rsidRDefault="000621F2">
      <w:pPr>
        <w:spacing w:before="67" w:line="274" w:lineRule="exact"/>
        <w:ind w:left="828"/>
        <w:jc w:val="both"/>
        <w:rPr>
          <w:i/>
          <w:sz w:val="24"/>
        </w:rPr>
      </w:pPr>
      <w:r>
        <w:rPr>
          <w:sz w:val="24"/>
        </w:rPr>
        <w:lastRenderedPageBreak/>
        <w:t xml:space="preserve">Основные мотивы лирики. </w:t>
      </w:r>
      <w:r>
        <w:rPr>
          <w:i/>
          <w:sz w:val="24"/>
        </w:rPr>
        <w:t>«Смерть Поэта», «Парус», «И скучно, и грустно», «Дума»,</w:t>
      </w:r>
    </w:p>
    <w:p w:rsidR="009B5EE7" w:rsidRDefault="000621F2">
      <w:pPr>
        <w:spacing w:before="2" w:line="235" w:lineRule="auto"/>
        <w:ind w:left="120" w:right="133"/>
        <w:jc w:val="both"/>
        <w:rPr>
          <w:i/>
          <w:sz w:val="24"/>
        </w:rPr>
      </w:pPr>
      <w:proofErr w:type="gramStart"/>
      <w:r>
        <w:rPr>
          <w:i/>
          <w:sz w:val="24"/>
        </w:rPr>
        <w:t>«Поэт», «Родина», «Пророк», «Нет, не тебя так пылко я люблю...», «Нет, я не Байрон, я другой...», «Расстались мы, но твой портрет….», «Есть речи — значенье...», «Предсказание»,</w:t>
      </w:r>
      <w:proofErr w:type="gramEnd"/>
    </w:p>
    <w:p w:rsidR="009B5EE7" w:rsidRDefault="000621F2">
      <w:pPr>
        <w:pStyle w:val="a3"/>
        <w:spacing w:before="16" w:line="235" w:lineRule="auto"/>
        <w:ind w:left="120" w:right="134"/>
        <w:jc w:val="both"/>
      </w:pPr>
      <w:r>
        <w:rPr>
          <w:i/>
        </w:rPr>
        <w:t xml:space="preserve">«Молитва», «Нищий». </w:t>
      </w:r>
      <w:r>
        <w:t>Основные мотивы, образы и настроения поэзии Лермонтова. Чувство трагического одиночества. Любовь как страсть, приносящая страдания. Чистота и красота поэзии как заповедные святыни сердца.</w:t>
      </w:r>
    </w:p>
    <w:p w:rsidR="009B5EE7" w:rsidRDefault="000621F2">
      <w:pPr>
        <w:pStyle w:val="a3"/>
        <w:spacing w:before="19" w:line="232" w:lineRule="auto"/>
        <w:ind w:left="120" w:right="142" w:firstLine="708"/>
        <w:jc w:val="both"/>
      </w:pPr>
      <w:r>
        <w:t xml:space="preserve">Трагическая судьба поэта и человека в бездуховном мире. Характер лирического героя </w:t>
      </w:r>
      <w:proofErr w:type="spellStart"/>
      <w:r>
        <w:t>лермонтовской</w:t>
      </w:r>
      <w:proofErr w:type="spellEnd"/>
      <w:r>
        <w:t xml:space="preserve"> поэзии. Тема Родины, поэта и поэзии.</w:t>
      </w:r>
    </w:p>
    <w:p w:rsidR="009B5EE7" w:rsidRDefault="009B5EE7">
      <w:pPr>
        <w:pStyle w:val="a3"/>
      </w:pP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 xml:space="preserve">Николай Васильевич Гоголь. </w:t>
      </w:r>
      <w:r>
        <w:rPr>
          <w:sz w:val="24"/>
        </w:rPr>
        <w:t>Жизнь и творчество (обзор).</w:t>
      </w:r>
    </w:p>
    <w:p w:rsidR="009B5EE7" w:rsidRDefault="000621F2">
      <w:pPr>
        <w:pStyle w:val="a3"/>
        <w:ind w:left="112" w:right="133" w:firstLine="708"/>
        <w:jc w:val="both"/>
      </w:pPr>
      <w:r>
        <w:rPr>
          <w:i/>
        </w:rPr>
        <w:t xml:space="preserve">«Мёртвые души». </w:t>
      </w:r>
      <w:r>
        <w:t>История создания. Смысл названия поэмы. Система образов. Мёртвые и живые души. Чичиков — «приобретатель», новый герой эпохи. Поэма о величии России. Первоначальный замысел и идея Гоголя. Соотношение с «Божественной комедией» Данте, с плутовским романом, романом-путешествием. Жанровое своеобразие произведения. Причины незавершённости поэмы. Чичиков как антигерой. Эволюция Чичикова и Плюшкина в замысле поэмы. Эволюции образа автора — от сатирика к пророку и проповеднику. Поэма в оценках Белинского. Ответ Гоголя на критику Белинского.</w:t>
      </w:r>
    </w:p>
    <w:p w:rsidR="009B5EE7" w:rsidRDefault="000621F2">
      <w:pPr>
        <w:pStyle w:val="a3"/>
        <w:spacing w:before="11" w:line="237" w:lineRule="auto"/>
        <w:ind w:left="120" w:right="137" w:firstLine="708"/>
        <w:jc w:val="both"/>
      </w:pPr>
      <w:r>
        <w:t xml:space="preserve">Теория литературы. Понятие о герое и антигерое. Понятие о литературном типе. Понятие о комическом и его </w:t>
      </w:r>
      <w:proofErr w:type="gramStart"/>
      <w:r>
        <w:t>видах</w:t>
      </w:r>
      <w:proofErr w:type="gramEnd"/>
      <w:r>
        <w:t xml:space="preserve">: сатире, юморе, иронии, сарказме. Характер комического изображения в соответствии с тоном речи: обличительный пафос, сатирический или саркастический смех, ироническая насмешка, </w:t>
      </w:r>
      <w:proofErr w:type="gramStart"/>
      <w:r>
        <w:t>издёвка</w:t>
      </w:r>
      <w:proofErr w:type="gramEnd"/>
      <w:r>
        <w:t xml:space="preserve">, беззлобное </w:t>
      </w:r>
      <w:proofErr w:type="spellStart"/>
      <w:r>
        <w:t>комикование</w:t>
      </w:r>
      <w:proofErr w:type="spellEnd"/>
      <w:r>
        <w:t>, дружеский смех (развитие представлений).</w:t>
      </w:r>
    </w:p>
    <w:p w:rsidR="009B5EE7" w:rsidRDefault="009B5EE7">
      <w:pPr>
        <w:pStyle w:val="a3"/>
        <w:spacing w:before="2"/>
      </w:pP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 xml:space="preserve">Фёдор Михайлович Достоевский. </w:t>
      </w:r>
      <w:r>
        <w:rPr>
          <w:sz w:val="24"/>
        </w:rPr>
        <w:t>Слово о писателе.</w:t>
      </w:r>
    </w:p>
    <w:p w:rsidR="009B5EE7" w:rsidRDefault="000621F2">
      <w:pPr>
        <w:pStyle w:val="a3"/>
        <w:spacing w:before="14" w:line="235" w:lineRule="auto"/>
        <w:ind w:left="120" w:right="138" w:firstLine="708"/>
        <w:jc w:val="both"/>
      </w:pPr>
      <w:r>
        <w:rPr>
          <w:i/>
        </w:rPr>
        <w:t xml:space="preserve">«Белые ночи». </w:t>
      </w:r>
      <w:r>
        <w:t>Тип «петербургского мечтателя» — жадного к жизни и одновременно нежного, доброго, несчастного, склонного к несбыточным фантазиям. Роль истории Настеньки в романе. Содержание и смысл «сентиментальности» в понимании</w:t>
      </w:r>
      <w:r>
        <w:rPr>
          <w:spacing w:val="-13"/>
        </w:rPr>
        <w:t xml:space="preserve"> </w:t>
      </w:r>
      <w:r>
        <w:t>Достоевского.</w:t>
      </w:r>
    </w:p>
    <w:p w:rsidR="009B5EE7" w:rsidRDefault="000621F2">
      <w:pPr>
        <w:pStyle w:val="a3"/>
        <w:spacing w:before="16" w:line="235" w:lineRule="auto"/>
        <w:ind w:left="120" w:right="134" w:firstLine="708"/>
        <w:jc w:val="both"/>
      </w:pPr>
      <w:r>
        <w:rPr>
          <w:i/>
        </w:rPr>
        <w:t>Теория литературы</w:t>
      </w:r>
      <w:r>
        <w:t>. Повесть (развитие понятия). Психологизм литературы (развитие представлений).</w:t>
      </w:r>
    </w:p>
    <w:p w:rsidR="009B5EE7" w:rsidRDefault="009B5EE7">
      <w:pPr>
        <w:pStyle w:val="a3"/>
        <w:spacing w:before="9"/>
        <w:rPr>
          <w:sz w:val="23"/>
        </w:rPr>
      </w:pP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>Антон Павлович Чехов</w:t>
      </w:r>
      <w:r>
        <w:rPr>
          <w:sz w:val="24"/>
        </w:rPr>
        <w:t>. Слово о писателе.</w:t>
      </w:r>
    </w:p>
    <w:p w:rsidR="009B5EE7" w:rsidRDefault="000621F2">
      <w:pPr>
        <w:pStyle w:val="a3"/>
        <w:spacing w:before="17" w:line="235" w:lineRule="auto"/>
        <w:ind w:left="120" w:right="142" w:firstLine="708"/>
        <w:jc w:val="both"/>
      </w:pPr>
      <w:r>
        <w:rPr>
          <w:i/>
        </w:rPr>
        <w:t xml:space="preserve">«Тоска», «Смерть чиновника». </w:t>
      </w:r>
      <w:r>
        <w:t>Истинные и ложные ценности героев рассказа. «Смерть чиновника». Эволюция образа «маленького человека» в русской литературе XIX века. Чеховское отношение к «маленькому человеку». Боль и негодование</w:t>
      </w:r>
      <w:r>
        <w:rPr>
          <w:spacing w:val="-7"/>
        </w:rPr>
        <w:t xml:space="preserve"> </w:t>
      </w:r>
      <w:r>
        <w:t>автора.</w:t>
      </w:r>
    </w:p>
    <w:p w:rsidR="009B5EE7" w:rsidRDefault="000621F2">
      <w:pPr>
        <w:pStyle w:val="a3"/>
        <w:spacing w:before="2"/>
        <w:ind w:left="821"/>
        <w:jc w:val="both"/>
      </w:pPr>
      <w:r>
        <w:t>«Тоска». Тема одиночества человека в многолюдном городе.</w:t>
      </w:r>
    </w:p>
    <w:p w:rsidR="009B5EE7" w:rsidRDefault="000621F2">
      <w:pPr>
        <w:ind w:left="821"/>
        <w:jc w:val="both"/>
        <w:rPr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>. Развитие представления о жанровых особенностях рассказа.</w:t>
      </w:r>
    </w:p>
    <w:p w:rsidR="009B5EE7" w:rsidRDefault="009B5EE7">
      <w:pPr>
        <w:pStyle w:val="a3"/>
        <w:spacing w:before="10"/>
      </w:pPr>
    </w:p>
    <w:p w:rsidR="009B5EE7" w:rsidRDefault="000621F2">
      <w:pPr>
        <w:pStyle w:val="Heading2"/>
        <w:spacing w:line="271" w:lineRule="exact"/>
      </w:pPr>
      <w:r>
        <w:t>Из русской литературы XX века</w:t>
      </w:r>
    </w:p>
    <w:p w:rsidR="009B5EE7" w:rsidRDefault="000621F2">
      <w:pPr>
        <w:pStyle w:val="a3"/>
        <w:spacing w:line="271" w:lineRule="exact"/>
        <w:ind w:left="821"/>
      </w:pPr>
      <w:r>
        <w:t>Богатство и разнообразие жанров и направлений русской литературы XX века.</w:t>
      </w:r>
    </w:p>
    <w:p w:rsidR="009B5EE7" w:rsidRDefault="000621F2">
      <w:pPr>
        <w:pStyle w:val="Heading2"/>
        <w:spacing w:before="10"/>
      </w:pPr>
      <w:r>
        <w:t>Из русской прозы XX века</w:t>
      </w:r>
    </w:p>
    <w:p w:rsidR="009B5EE7" w:rsidRDefault="000621F2">
      <w:pPr>
        <w:pStyle w:val="a3"/>
        <w:spacing w:before="7" w:line="232" w:lineRule="auto"/>
        <w:ind w:left="120" w:right="146" w:firstLine="708"/>
        <w:jc w:val="both"/>
      </w:pPr>
      <w:r>
        <w:t>Беседа о разнообразии видов и жанров прозаических произведений XX века, о ведущих прозаиках России.</w:t>
      </w: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 xml:space="preserve">Иван Алексеевич Бунин. </w:t>
      </w:r>
      <w:r>
        <w:rPr>
          <w:sz w:val="24"/>
        </w:rPr>
        <w:t>Слово о</w:t>
      </w:r>
      <w:r>
        <w:rPr>
          <w:spacing w:val="-14"/>
          <w:sz w:val="24"/>
        </w:rPr>
        <w:t xml:space="preserve"> </w:t>
      </w:r>
      <w:r>
        <w:rPr>
          <w:sz w:val="24"/>
        </w:rPr>
        <w:t>писателе.</w:t>
      </w:r>
    </w:p>
    <w:p w:rsidR="009B5EE7" w:rsidRDefault="000621F2">
      <w:pPr>
        <w:pStyle w:val="a3"/>
        <w:spacing w:before="17" w:line="232" w:lineRule="auto"/>
        <w:ind w:left="120" w:right="133" w:firstLine="708"/>
        <w:jc w:val="both"/>
      </w:pPr>
      <w:r>
        <w:t xml:space="preserve">Рассказ </w:t>
      </w:r>
      <w:r>
        <w:rPr>
          <w:i/>
        </w:rPr>
        <w:t xml:space="preserve">«Тёмные аллеи». </w:t>
      </w:r>
      <w:r>
        <w:t>Печальная история любви людных социальных слоев. «Поэзия» и «проза» русской усадьбы. Лиризм</w:t>
      </w:r>
      <w:r>
        <w:rPr>
          <w:spacing w:val="-1"/>
        </w:rPr>
        <w:t xml:space="preserve"> </w:t>
      </w:r>
      <w:r>
        <w:t>повествования.</w:t>
      </w:r>
    </w:p>
    <w:p w:rsidR="009B5EE7" w:rsidRDefault="000621F2">
      <w:pPr>
        <w:pStyle w:val="a3"/>
        <w:spacing w:before="16" w:line="232" w:lineRule="auto"/>
        <w:ind w:left="120" w:right="141" w:firstLine="708"/>
        <w:jc w:val="both"/>
      </w:pPr>
      <w:r>
        <w:t>Теория литературы. Психологизм литературы. (Развитие представлений). Роль художественной детали в характеристике героя.</w:t>
      </w:r>
    </w:p>
    <w:p w:rsidR="009B5EE7" w:rsidRDefault="000621F2">
      <w:pPr>
        <w:spacing w:before="1"/>
        <w:ind w:left="821"/>
        <w:jc w:val="both"/>
        <w:rPr>
          <w:sz w:val="24"/>
        </w:rPr>
      </w:pPr>
      <w:r>
        <w:rPr>
          <w:b/>
          <w:sz w:val="24"/>
        </w:rPr>
        <w:t>Михаил Афанасьевич Булгаков</w:t>
      </w:r>
      <w:r>
        <w:rPr>
          <w:sz w:val="24"/>
        </w:rPr>
        <w:t>. Слово о писателе.</w:t>
      </w:r>
    </w:p>
    <w:p w:rsidR="009B5EE7" w:rsidRDefault="000621F2">
      <w:pPr>
        <w:pStyle w:val="a3"/>
        <w:spacing w:before="11" w:line="237" w:lineRule="auto"/>
        <w:ind w:left="120" w:right="134" w:firstLine="708"/>
        <w:jc w:val="both"/>
      </w:pPr>
      <w:r>
        <w:t xml:space="preserve">Повесть </w:t>
      </w:r>
      <w:r>
        <w:rPr>
          <w:i/>
        </w:rPr>
        <w:t xml:space="preserve">«Собачье сердце». </w:t>
      </w:r>
      <w:r>
        <w:t>История создания и судьба повести. Смысл названия. Система образов произведения. Умственная, нравственная, духовная недоразвитость — основа живучести «</w:t>
      </w:r>
      <w:proofErr w:type="spellStart"/>
      <w:r>
        <w:t>шариковщины</w:t>
      </w:r>
      <w:proofErr w:type="spellEnd"/>
      <w:r>
        <w:t>», «</w:t>
      </w:r>
      <w:proofErr w:type="spellStart"/>
      <w:r>
        <w:t>швондерства</w:t>
      </w:r>
      <w:proofErr w:type="spellEnd"/>
      <w:r>
        <w:t>». Поэтика Булгакова-сатирика. Приём гротеска в повести.</w:t>
      </w:r>
    </w:p>
    <w:p w:rsidR="009B5EE7" w:rsidRDefault="000621F2">
      <w:pPr>
        <w:pStyle w:val="a3"/>
        <w:spacing w:line="276" w:lineRule="exact"/>
        <w:ind w:left="821"/>
        <w:jc w:val="both"/>
      </w:pPr>
      <w:r>
        <w:t>Теория литературы. Художественная условность, фантастика, сатира (развитие понятий).</w:t>
      </w:r>
    </w:p>
    <w:p w:rsidR="009B5EE7" w:rsidRDefault="000621F2">
      <w:pPr>
        <w:ind w:left="821"/>
        <w:jc w:val="both"/>
        <w:rPr>
          <w:sz w:val="24"/>
        </w:rPr>
      </w:pPr>
      <w:r>
        <w:rPr>
          <w:b/>
          <w:sz w:val="24"/>
        </w:rPr>
        <w:t>Михаил Александрович Шолохов</w:t>
      </w:r>
      <w:r>
        <w:rPr>
          <w:sz w:val="24"/>
        </w:rPr>
        <w:t>. Слово о писателе.</w:t>
      </w:r>
    </w:p>
    <w:p w:rsidR="009B5EE7" w:rsidRDefault="009B5EE7">
      <w:pPr>
        <w:jc w:val="both"/>
        <w:rPr>
          <w:sz w:val="24"/>
        </w:rPr>
        <w:sectPr w:rsidR="009B5EE7">
          <w:pgSz w:w="11900" w:h="16840"/>
          <w:pgMar w:top="480" w:right="680" w:bottom="1260" w:left="1020" w:header="0" w:footer="995" w:gutter="0"/>
          <w:cols w:space="720"/>
        </w:sectPr>
      </w:pPr>
    </w:p>
    <w:p w:rsidR="009B5EE7" w:rsidRDefault="000621F2">
      <w:pPr>
        <w:pStyle w:val="a3"/>
        <w:spacing w:before="69" w:line="237" w:lineRule="auto"/>
        <w:ind w:left="120" w:right="143" w:firstLine="708"/>
        <w:jc w:val="both"/>
      </w:pPr>
      <w:r>
        <w:lastRenderedPageBreak/>
        <w:t xml:space="preserve">Рассказ </w:t>
      </w:r>
      <w:r>
        <w:rPr>
          <w:i/>
        </w:rPr>
        <w:t xml:space="preserve">«Судьба человека». </w:t>
      </w:r>
      <w:r>
        <w:t>Смысл названия рассказа. Судьба Родины и судьба человека. Композиция рассказа. Образ Андрея Соколова, простого человека, воина и труженика. Автор и рассказчик в произведении. Сказовая манера повествования. Значение картины весенней природы для раскрытия</w:t>
      </w:r>
    </w:p>
    <w:p w:rsidR="009B5EE7" w:rsidRDefault="000621F2">
      <w:pPr>
        <w:pStyle w:val="a3"/>
        <w:spacing w:line="276" w:lineRule="exact"/>
        <w:ind w:left="821"/>
        <w:jc w:val="both"/>
      </w:pPr>
      <w:r>
        <w:t>идеи рассказа. Широта типизации.</w:t>
      </w:r>
    </w:p>
    <w:p w:rsidR="009B5EE7" w:rsidRDefault="000621F2">
      <w:pPr>
        <w:pStyle w:val="a3"/>
        <w:spacing w:before="16" w:line="232" w:lineRule="auto"/>
        <w:ind w:left="821" w:right="1528" w:firstLine="60"/>
        <w:jc w:val="both"/>
      </w:pPr>
      <w:r>
        <w:t>Теория литературы. Реализм в художественной литературе. Реалистическая типизация (углубление понятия).</w:t>
      </w:r>
    </w:p>
    <w:p w:rsidR="009B5EE7" w:rsidRDefault="000621F2">
      <w:pPr>
        <w:spacing w:before="1"/>
        <w:ind w:left="821"/>
        <w:jc w:val="both"/>
        <w:rPr>
          <w:sz w:val="24"/>
        </w:rPr>
      </w:pPr>
      <w:proofErr w:type="spellStart"/>
      <w:r>
        <w:rPr>
          <w:b/>
          <w:sz w:val="24"/>
        </w:rPr>
        <w:t>Алексаидр</w:t>
      </w:r>
      <w:proofErr w:type="spellEnd"/>
      <w:r>
        <w:rPr>
          <w:b/>
          <w:sz w:val="24"/>
        </w:rPr>
        <w:t xml:space="preserve"> Исаевич Солженицын. </w:t>
      </w:r>
      <w:r>
        <w:rPr>
          <w:sz w:val="24"/>
        </w:rPr>
        <w:t>Слово о писателе.</w:t>
      </w:r>
    </w:p>
    <w:p w:rsidR="009B5EE7" w:rsidRDefault="000621F2">
      <w:pPr>
        <w:pStyle w:val="a3"/>
        <w:spacing w:before="16" w:line="232" w:lineRule="auto"/>
        <w:ind w:left="120" w:right="138" w:firstLine="708"/>
        <w:jc w:val="both"/>
      </w:pPr>
      <w:r>
        <w:t xml:space="preserve">Рассказ </w:t>
      </w:r>
      <w:r>
        <w:rPr>
          <w:i/>
        </w:rPr>
        <w:t xml:space="preserve">«Матрёнин двор». </w:t>
      </w:r>
      <w:r>
        <w:t>Образ праведницы. Трагизм судьбы героини. Жизненная основа притчи.</w:t>
      </w:r>
    </w:p>
    <w:p w:rsidR="009B5EE7" w:rsidRDefault="000621F2">
      <w:pPr>
        <w:pStyle w:val="a3"/>
        <w:ind w:left="821"/>
        <w:jc w:val="both"/>
      </w:pPr>
      <w:r>
        <w:t>Теория литературы. Притча (углубление понятия).</w:t>
      </w:r>
    </w:p>
    <w:p w:rsidR="009B5EE7" w:rsidRDefault="000621F2">
      <w:pPr>
        <w:pStyle w:val="Heading2"/>
        <w:spacing w:before="10"/>
        <w:jc w:val="both"/>
      </w:pPr>
      <w:r>
        <w:t>Из русской поэзии XX века</w:t>
      </w:r>
    </w:p>
    <w:p w:rsidR="009B5EE7" w:rsidRDefault="000621F2">
      <w:pPr>
        <w:pStyle w:val="a3"/>
        <w:spacing w:before="4" w:line="235" w:lineRule="auto"/>
        <w:ind w:left="120" w:right="143" w:firstLine="708"/>
        <w:jc w:val="both"/>
      </w:pPr>
      <w:r>
        <w:t>Общий обзор и изучение трёх монографических тем (по выбору учителя). Поэзия Серебряного века. Многообразие направлений, жанров, видов лирической поэзии. Вершинные явления русской поэзии XX века.</w:t>
      </w:r>
    </w:p>
    <w:p w:rsidR="009B5EE7" w:rsidRDefault="000621F2">
      <w:pPr>
        <w:pStyle w:val="Heading2"/>
        <w:spacing w:before="13" w:line="271" w:lineRule="exact"/>
        <w:jc w:val="both"/>
      </w:pPr>
      <w:r>
        <w:t>Штрихи к портретам</w:t>
      </w:r>
    </w:p>
    <w:p w:rsidR="009B5EE7" w:rsidRDefault="000621F2">
      <w:pPr>
        <w:spacing w:line="271" w:lineRule="exact"/>
        <w:ind w:left="821"/>
        <w:jc w:val="both"/>
        <w:rPr>
          <w:sz w:val="24"/>
        </w:rPr>
      </w:pPr>
      <w:r>
        <w:rPr>
          <w:b/>
          <w:sz w:val="24"/>
        </w:rPr>
        <w:t>Александр Александрович Блок</w:t>
      </w:r>
      <w:r>
        <w:rPr>
          <w:sz w:val="24"/>
        </w:rPr>
        <w:t>. Слово о поэте.</w:t>
      </w:r>
    </w:p>
    <w:p w:rsidR="009B5EE7" w:rsidRDefault="000621F2">
      <w:pPr>
        <w:spacing w:before="9" w:line="237" w:lineRule="auto"/>
        <w:ind w:left="120" w:right="136" w:firstLine="708"/>
        <w:jc w:val="both"/>
        <w:rPr>
          <w:sz w:val="24"/>
        </w:rPr>
      </w:pPr>
      <w:r>
        <w:rPr>
          <w:i/>
          <w:sz w:val="24"/>
        </w:rPr>
        <w:t xml:space="preserve">Ветер принёс издалёка...», «О, весна без конца и без краю...», «О, я хочу безумно жить...». </w:t>
      </w:r>
      <w:r>
        <w:rPr>
          <w:sz w:val="24"/>
        </w:rPr>
        <w:t>Высокие идеалы и предчувствие перемен. Трагедия поэта в «страшном мире». Глубокое, проникновенное чувство Родины. Своеобразие лирических интонаций Блока. Образы и ритмы поэта. Образ Родины в поэзии Блока.</w:t>
      </w:r>
    </w:p>
    <w:p w:rsidR="009B5EE7" w:rsidRDefault="000621F2">
      <w:pPr>
        <w:spacing w:line="275" w:lineRule="exact"/>
        <w:ind w:left="821"/>
        <w:jc w:val="both"/>
        <w:rPr>
          <w:sz w:val="24"/>
        </w:rPr>
      </w:pPr>
      <w:r>
        <w:rPr>
          <w:b/>
          <w:sz w:val="24"/>
        </w:rPr>
        <w:t>Сергей Александрович Есенин</w:t>
      </w:r>
      <w:r>
        <w:rPr>
          <w:sz w:val="24"/>
        </w:rPr>
        <w:t>. Слово о поэте.</w:t>
      </w:r>
    </w:p>
    <w:p w:rsidR="009B5EE7" w:rsidRDefault="000621F2">
      <w:pPr>
        <w:spacing w:before="12" w:line="237" w:lineRule="auto"/>
        <w:ind w:left="120" w:right="134" w:firstLine="708"/>
        <w:jc w:val="both"/>
        <w:rPr>
          <w:i/>
          <w:sz w:val="24"/>
        </w:rPr>
      </w:pPr>
      <w:r>
        <w:rPr>
          <w:i/>
          <w:sz w:val="24"/>
        </w:rPr>
        <w:t>«Вот уже вечер...», «Не жалею, не зову, не плачу...», Край ты мой заброшенный...», «Гой ты, Русь моя родная…», «Нивы сжаты, рощи голы», «Разбуди меня завтра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рано...»,</w:t>
      </w:r>
    </w:p>
    <w:p w:rsidR="009B5EE7" w:rsidRDefault="000621F2">
      <w:pPr>
        <w:pStyle w:val="a3"/>
        <w:spacing w:line="237" w:lineRule="auto"/>
        <w:ind w:left="120" w:right="133"/>
        <w:jc w:val="both"/>
      </w:pPr>
      <w:r>
        <w:rPr>
          <w:i/>
        </w:rPr>
        <w:t xml:space="preserve">«Отговорила роща золотая...». </w:t>
      </w:r>
      <w:r>
        <w:t>Народно-песенная основа произведений поэта. Сквозные образы в лирике Есенина. Тема России — главная в есенинской поэзии. Олицетворение как основной художественный прием. Своеобразие метафор и</w:t>
      </w:r>
      <w:r>
        <w:rPr>
          <w:spacing w:val="-5"/>
        </w:rPr>
        <w:t xml:space="preserve"> </w:t>
      </w:r>
      <w:r>
        <w:t>сравнений.</w:t>
      </w:r>
    </w:p>
    <w:p w:rsidR="009B5EE7" w:rsidRDefault="000621F2">
      <w:pPr>
        <w:spacing w:before="2"/>
        <w:ind w:left="821"/>
        <w:jc w:val="both"/>
        <w:rPr>
          <w:sz w:val="24"/>
        </w:rPr>
      </w:pPr>
      <w:r>
        <w:rPr>
          <w:b/>
          <w:sz w:val="24"/>
        </w:rPr>
        <w:t>Владимир Владимирович Маяковский</w:t>
      </w:r>
      <w:r>
        <w:rPr>
          <w:sz w:val="24"/>
        </w:rPr>
        <w:t>. Слово о поэте.</w:t>
      </w:r>
    </w:p>
    <w:p w:rsidR="009B5EE7" w:rsidRDefault="000621F2">
      <w:pPr>
        <w:spacing w:before="15" w:line="235" w:lineRule="auto"/>
        <w:ind w:left="120" w:right="135" w:firstLine="708"/>
        <w:jc w:val="both"/>
        <w:rPr>
          <w:sz w:val="24"/>
        </w:rPr>
      </w:pPr>
      <w:r>
        <w:rPr>
          <w:i/>
          <w:sz w:val="24"/>
        </w:rPr>
        <w:t>«Послушайте!», «А вы могли бы?», «Люблю» (отрывок</w:t>
      </w:r>
      <w:r>
        <w:rPr>
          <w:sz w:val="24"/>
        </w:rPr>
        <w:t>) и другие стихотворения по выбору учителя и учащихся. Новаторство Маяковского-поэта. Своеобразие стиха, ритма, словотворчества. Маяковский о труде поэта.</w:t>
      </w:r>
    </w:p>
    <w:p w:rsidR="009B5EE7" w:rsidRDefault="000621F2">
      <w:pPr>
        <w:spacing w:before="2"/>
        <w:ind w:left="821"/>
        <w:jc w:val="both"/>
        <w:rPr>
          <w:sz w:val="24"/>
        </w:rPr>
      </w:pPr>
      <w:r>
        <w:rPr>
          <w:b/>
          <w:sz w:val="24"/>
        </w:rPr>
        <w:t>Марина Ивановна Цветаева</w:t>
      </w:r>
      <w:r>
        <w:rPr>
          <w:sz w:val="24"/>
        </w:rPr>
        <w:t>. Слово о поэте.</w:t>
      </w:r>
    </w:p>
    <w:p w:rsidR="009B5EE7" w:rsidRDefault="000621F2">
      <w:pPr>
        <w:spacing w:before="10" w:line="274" w:lineRule="exact"/>
        <w:ind w:left="828"/>
        <w:jc w:val="both"/>
        <w:rPr>
          <w:i/>
          <w:sz w:val="24"/>
        </w:rPr>
      </w:pPr>
      <w:proofErr w:type="gramStart"/>
      <w:r>
        <w:rPr>
          <w:i/>
          <w:sz w:val="24"/>
        </w:rPr>
        <w:t>«Идёшь, на меня похожий...», «Бабушке», «Мне нравится, что вы больны не мной...»,</w:t>
      </w:r>
      <w:proofErr w:type="gramEnd"/>
    </w:p>
    <w:p w:rsidR="009B5EE7" w:rsidRDefault="000621F2">
      <w:pPr>
        <w:spacing w:line="237" w:lineRule="auto"/>
        <w:ind w:left="120" w:right="114"/>
        <w:jc w:val="both"/>
        <w:rPr>
          <w:sz w:val="24"/>
        </w:rPr>
      </w:pPr>
      <w:r>
        <w:rPr>
          <w:i/>
          <w:sz w:val="24"/>
        </w:rPr>
        <w:t xml:space="preserve">«Стихи к Блоку», «Откуда такая нежность?..», «Родина», «Стихи о Москве». </w:t>
      </w:r>
      <w:r>
        <w:rPr>
          <w:sz w:val="24"/>
        </w:rPr>
        <w:t>Стихотворения о поэзии, о любви. Особенности поэтики Цветаевой. Традиции и новаторство в творческих поисках</w:t>
      </w:r>
      <w:r>
        <w:rPr>
          <w:spacing w:val="1"/>
          <w:sz w:val="24"/>
        </w:rPr>
        <w:t xml:space="preserve"> </w:t>
      </w:r>
      <w:r>
        <w:rPr>
          <w:sz w:val="24"/>
        </w:rPr>
        <w:t>поэта.</w:t>
      </w:r>
    </w:p>
    <w:p w:rsidR="009B5EE7" w:rsidRDefault="000621F2">
      <w:pPr>
        <w:spacing w:before="1"/>
        <w:ind w:left="821"/>
        <w:jc w:val="both"/>
        <w:rPr>
          <w:sz w:val="24"/>
        </w:rPr>
      </w:pPr>
      <w:r>
        <w:rPr>
          <w:b/>
          <w:sz w:val="24"/>
        </w:rPr>
        <w:t>Николай Алексеевич Заболоцкий</w:t>
      </w:r>
      <w:r>
        <w:rPr>
          <w:sz w:val="24"/>
        </w:rPr>
        <w:t>. Слово о поэте.</w:t>
      </w:r>
    </w:p>
    <w:p w:rsidR="009B5EE7" w:rsidRDefault="000621F2">
      <w:pPr>
        <w:spacing w:before="16" w:line="232" w:lineRule="auto"/>
        <w:ind w:left="120" w:right="138" w:firstLine="708"/>
        <w:jc w:val="both"/>
        <w:rPr>
          <w:i/>
          <w:sz w:val="24"/>
        </w:rPr>
      </w:pPr>
      <w:r>
        <w:rPr>
          <w:i/>
          <w:sz w:val="24"/>
        </w:rPr>
        <w:t>«Я не ищу гармонии в природе...», «Где-то в поле возле Магадана...», «Можжевеловый куст», «О красоте человеческих лиц», «Завещание».</w:t>
      </w:r>
    </w:p>
    <w:p w:rsidR="009B5EE7" w:rsidRDefault="000621F2">
      <w:pPr>
        <w:pStyle w:val="a3"/>
        <w:spacing w:before="17" w:line="232" w:lineRule="auto"/>
        <w:ind w:left="120" w:right="133" w:firstLine="708"/>
        <w:jc w:val="both"/>
      </w:pPr>
      <w:r>
        <w:t>Стихотворения о человеке и природе. Философская глубина обобщений поэт</w:t>
      </w:r>
      <w:proofErr w:type="gramStart"/>
      <w:r>
        <w:t>а-</w:t>
      </w:r>
      <w:proofErr w:type="gramEnd"/>
      <w:r>
        <w:t xml:space="preserve"> мыслителя.</w:t>
      </w:r>
    </w:p>
    <w:p w:rsidR="009B5EE7" w:rsidRDefault="000621F2">
      <w:pPr>
        <w:spacing w:before="1"/>
        <w:ind w:left="821"/>
        <w:jc w:val="both"/>
        <w:rPr>
          <w:sz w:val="24"/>
        </w:rPr>
      </w:pPr>
      <w:r>
        <w:rPr>
          <w:b/>
          <w:sz w:val="24"/>
        </w:rPr>
        <w:t xml:space="preserve">Анна Андреевна Ахматова. </w:t>
      </w:r>
      <w:r>
        <w:rPr>
          <w:sz w:val="24"/>
        </w:rPr>
        <w:t>Слово о поэте.</w:t>
      </w:r>
    </w:p>
    <w:p w:rsidR="009B5EE7" w:rsidRDefault="000621F2">
      <w:pPr>
        <w:spacing w:before="9" w:line="275" w:lineRule="exact"/>
        <w:ind w:left="828"/>
        <w:jc w:val="both"/>
        <w:rPr>
          <w:i/>
          <w:sz w:val="24"/>
        </w:rPr>
      </w:pPr>
      <w:r>
        <w:rPr>
          <w:sz w:val="24"/>
        </w:rPr>
        <w:t xml:space="preserve">Стихотворные произведения из книг </w:t>
      </w:r>
      <w:r>
        <w:rPr>
          <w:i/>
          <w:sz w:val="24"/>
        </w:rPr>
        <w:t>«Чётки», «Белая стая», «Пушкин», «Подорожник»,</w:t>
      </w:r>
    </w:p>
    <w:p w:rsidR="009B5EE7" w:rsidRDefault="000621F2">
      <w:pPr>
        <w:spacing w:before="1" w:line="237" w:lineRule="auto"/>
        <w:ind w:left="120" w:right="130"/>
        <w:jc w:val="both"/>
        <w:rPr>
          <w:sz w:val="24"/>
        </w:rPr>
      </w:pPr>
      <w:r>
        <w:rPr>
          <w:i/>
          <w:sz w:val="24"/>
        </w:rPr>
        <w:t xml:space="preserve">«ANNO DOMINI», «Тростник», «Ветер войны». </w:t>
      </w:r>
      <w:r>
        <w:rPr>
          <w:sz w:val="24"/>
        </w:rPr>
        <w:t xml:space="preserve">Трагические интонации в любовной лирике Ахматовой. Стихотворения о любви, о поэте и поэзии. Особенности поэтики </w:t>
      </w:r>
      <w:proofErr w:type="spellStart"/>
      <w:r>
        <w:rPr>
          <w:sz w:val="24"/>
        </w:rPr>
        <w:t>ахматовских</w:t>
      </w:r>
      <w:proofErr w:type="spellEnd"/>
      <w:r>
        <w:rPr>
          <w:sz w:val="24"/>
        </w:rPr>
        <w:t xml:space="preserve"> стихотворений.</w:t>
      </w:r>
    </w:p>
    <w:p w:rsidR="009B5EE7" w:rsidRDefault="000621F2">
      <w:pPr>
        <w:spacing w:line="275" w:lineRule="exact"/>
        <w:ind w:left="821"/>
        <w:jc w:val="both"/>
        <w:rPr>
          <w:sz w:val="24"/>
        </w:rPr>
      </w:pPr>
      <w:r>
        <w:rPr>
          <w:b/>
          <w:sz w:val="24"/>
        </w:rPr>
        <w:t>Борис Леонидович Пастернак</w:t>
      </w:r>
      <w:r>
        <w:rPr>
          <w:sz w:val="24"/>
        </w:rPr>
        <w:t>. Слово о поэте.</w:t>
      </w:r>
    </w:p>
    <w:p w:rsidR="009B5EE7" w:rsidRDefault="000621F2">
      <w:pPr>
        <w:spacing w:before="12" w:line="237" w:lineRule="auto"/>
        <w:ind w:left="120" w:right="135" w:firstLine="708"/>
        <w:jc w:val="both"/>
        <w:rPr>
          <w:sz w:val="24"/>
        </w:rPr>
      </w:pPr>
      <w:r>
        <w:rPr>
          <w:i/>
          <w:sz w:val="24"/>
        </w:rPr>
        <w:t xml:space="preserve">«Красавица моя, вся стать...», «Перемена», «Весна в лесу», «Во всём мне хочется дойти...», «Быть знаменитым некрасиво...». </w:t>
      </w:r>
      <w:r>
        <w:rPr>
          <w:sz w:val="24"/>
        </w:rPr>
        <w:t xml:space="preserve">Философская глубина лирики Б. Пастернака. Одухотворённая предметность </w:t>
      </w:r>
      <w:proofErr w:type="spellStart"/>
      <w:r>
        <w:rPr>
          <w:sz w:val="24"/>
        </w:rPr>
        <w:t>пастернаковской</w:t>
      </w:r>
      <w:proofErr w:type="spellEnd"/>
      <w:r>
        <w:rPr>
          <w:sz w:val="24"/>
        </w:rPr>
        <w:t xml:space="preserve"> поэзии. Приобщение вечных тем к современности в стихах о природе и любви.</w:t>
      </w:r>
    </w:p>
    <w:p w:rsidR="009B5EE7" w:rsidRDefault="000621F2">
      <w:pPr>
        <w:spacing w:line="276" w:lineRule="exact"/>
        <w:ind w:left="821"/>
        <w:jc w:val="both"/>
        <w:rPr>
          <w:sz w:val="24"/>
        </w:rPr>
      </w:pPr>
      <w:r>
        <w:rPr>
          <w:b/>
          <w:sz w:val="24"/>
        </w:rPr>
        <w:t xml:space="preserve">Александр </w:t>
      </w:r>
      <w:proofErr w:type="spellStart"/>
      <w:r>
        <w:rPr>
          <w:b/>
          <w:sz w:val="24"/>
        </w:rPr>
        <w:t>Трифонович</w:t>
      </w:r>
      <w:proofErr w:type="spellEnd"/>
      <w:r>
        <w:rPr>
          <w:b/>
          <w:sz w:val="24"/>
        </w:rPr>
        <w:t xml:space="preserve"> Твардовский</w:t>
      </w:r>
      <w:r>
        <w:rPr>
          <w:sz w:val="24"/>
        </w:rPr>
        <w:t>. Слово о поэте.</w:t>
      </w:r>
    </w:p>
    <w:p w:rsidR="009B5EE7" w:rsidRDefault="000621F2">
      <w:pPr>
        <w:spacing w:before="17" w:line="232" w:lineRule="auto"/>
        <w:ind w:left="120" w:right="131" w:firstLine="708"/>
        <w:jc w:val="both"/>
        <w:rPr>
          <w:sz w:val="24"/>
        </w:rPr>
      </w:pPr>
      <w:r>
        <w:rPr>
          <w:i/>
          <w:sz w:val="24"/>
        </w:rPr>
        <w:t xml:space="preserve">«Урожай», «Весенние строчки», «Я убит </w:t>
      </w:r>
      <w:proofErr w:type="gramStart"/>
      <w:r>
        <w:rPr>
          <w:i/>
          <w:sz w:val="24"/>
        </w:rPr>
        <w:t>подо</w:t>
      </w:r>
      <w:proofErr w:type="gramEnd"/>
      <w:r>
        <w:rPr>
          <w:i/>
          <w:sz w:val="24"/>
        </w:rPr>
        <w:t xml:space="preserve"> Ржевом». </w:t>
      </w:r>
      <w:r>
        <w:rPr>
          <w:sz w:val="24"/>
        </w:rPr>
        <w:t>Стихотворения о Родине, о природе. Интонация и стиль стихотворений.</w:t>
      </w:r>
    </w:p>
    <w:p w:rsidR="009B5EE7" w:rsidRDefault="009B5EE7">
      <w:pPr>
        <w:spacing w:line="232" w:lineRule="auto"/>
        <w:jc w:val="both"/>
        <w:rPr>
          <w:sz w:val="24"/>
        </w:rPr>
        <w:sectPr w:rsidR="009B5EE7">
          <w:pgSz w:w="11900" w:h="16840"/>
          <w:pgMar w:top="480" w:right="680" w:bottom="1260" w:left="1020" w:header="0" w:footer="995" w:gutter="0"/>
          <w:cols w:space="720"/>
        </w:sectPr>
      </w:pPr>
    </w:p>
    <w:p w:rsidR="009B5EE7" w:rsidRDefault="000621F2">
      <w:pPr>
        <w:pStyle w:val="a3"/>
        <w:spacing w:before="74" w:line="232" w:lineRule="auto"/>
        <w:ind w:left="120" w:right="139" w:firstLine="708"/>
        <w:jc w:val="both"/>
      </w:pPr>
      <w:r>
        <w:lastRenderedPageBreak/>
        <w:t>Теория литературы. Силлабо-тоническая и тоническая системы стихосложения. Виды рифм. Способы рифмовки (углубление представлений).</w:t>
      </w:r>
    </w:p>
    <w:p w:rsidR="009B5EE7" w:rsidRDefault="000621F2">
      <w:pPr>
        <w:pStyle w:val="Heading2"/>
        <w:spacing w:before="9"/>
        <w:jc w:val="both"/>
      </w:pPr>
      <w:r>
        <w:t>Песни и романсы на стихи поэтов XIX - XX веков</w:t>
      </w:r>
    </w:p>
    <w:p w:rsidR="009B5EE7" w:rsidRDefault="000621F2">
      <w:pPr>
        <w:spacing w:before="5" w:line="237" w:lineRule="auto"/>
        <w:ind w:left="120" w:right="111" w:firstLine="708"/>
        <w:jc w:val="both"/>
        <w:rPr>
          <w:sz w:val="24"/>
        </w:rPr>
      </w:pPr>
      <w:r>
        <w:rPr>
          <w:b/>
          <w:sz w:val="24"/>
        </w:rPr>
        <w:t xml:space="preserve">А. С. Пушкин. </w:t>
      </w:r>
      <w:r>
        <w:rPr>
          <w:sz w:val="24"/>
        </w:rPr>
        <w:t xml:space="preserve">«Певец», </w:t>
      </w:r>
      <w:r>
        <w:rPr>
          <w:b/>
          <w:sz w:val="24"/>
        </w:rPr>
        <w:t>М. Ю. Лермонтов</w:t>
      </w:r>
      <w:r>
        <w:rPr>
          <w:sz w:val="24"/>
        </w:rPr>
        <w:t xml:space="preserve">. «Отчего», </w:t>
      </w:r>
      <w:r>
        <w:rPr>
          <w:b/>
          <w:sz w:val="24"/>
        </w:rPr>
        <w:t>В. Соллогуб</w:t>
      </w:r>
      <w:r>
        <w:rPr>
          <w:sz w:val="24"/>
        </w:rPr>
        <w:t xml:space="preserve">. «Серенада» («Закинув плащ, с гитарой под рукою...»), </w:t>
      </w:r>
      <w:r>
        <w:rPr>
          <w:b/>
          <w:sz w:val="24"/>
        </w:rPr>
        <w:t>Н. Некрасов</w:t>
      </w:r>
      <w:r>
        <w:rPr>
          <w:sz w:val="24"/>
        </w:rPr>
        <w:t>. «Тройка» («Что ты жадно Б.» («Я встретил вас — и всё</w:t>
      </w:r>
      <w:proofErr w:type="gramStart"/>
      <w:r>
        <w:rPr>
          <w:sz w:val="24"/>
        </w:rPr>
        <w:t xml:space="preserve"> .</w:t>
      </w:r>
      <w:proofErr w:type="gramEnd"/>
      <w:r>
        <w:rPr>
          <w:sz w:val="24"/>
        </w:rPr>
        <w:t xml:space="preserve">», </w:t>
      </w:r>
      <w:r>
        <w:rPr>
          <w:b/>
          <w:sz w:val="24"/>
        </w:rPr>
        <w:t>А. К. Толстой</w:t>
      </w:r>
      <w:r>
        <w:rPr>
          <w:sz w:val="24"/>
        </w:rPr>
        <w:t xml:space="preserve">. «Средь шумного бала, случайно…». </w:t>
      </w:r>
      <w:r>
        <w:rPr>
          <w:b/>
          <w:sz w:val="24"/>
        </w:rPr>
        <w:t>А. Фет</w:t>
      </w:r>
      <w:r>
        <w:rPr>
          <w:sz w:val="24"/>
        </w:rPr>
        <w:t xml:space="preserve">. «Я тебе ничего не скажу...», </w:t>
      </w:r>
      <w:r>
        <w:rPr>
          <w:b/>
          <w:sz w:val="24"/>
        </w:rPr>
        <w:t xml:space="preserve">А.А. Сурков </w:t>
      </w:r>
      <w:r>
        <w:rPr>
          <w:sz w:val="24"/>
        </w:rPr>
        <w:t xml:space="preserve">«Бьется в тесной печурке огонь...», </w:t>
      </w:r>
      <w:r>
        <w:rPr>
          <w:b/>
          <w:sz w:val="24"/>
        </w:rPr>
        <w:t>К. М. Симонов</w:t>
      </w:r>
      <w:r>
        <w:rPr>
          <w:sz w:val="24"/>
        </w:rPr>
        <w:t xml:space="preserve">. «Жди меня, и я вернусь...», </w:t>
      </w:r>
      <w:r>
        <w:rPr>
          <w:b/>
          <w:sz w:val="24"/>
        </w:rPr>
        <w:t>Н. А. Заболоцкий</w:t>
      </w:r>
      <w:r>
        <w:rPr>
          <w:sz w:val="24"/>
        </w:rPr>
        <w:t>. «Признание» и др. Романсы и песни как синтетический жанр, посредством словесного и музыкального искусства выражающий переживания, мысли, настроения человека.</w:t>
      </w:r>
    </w:p>
    <w:p w:rsidR="009B5EE7" w:rsidRDefault="009B5EE7">
      <w:pPr>
        <w:pStyle w:val="a3"/>
        <w:spacing w:before="8"/>
        <w:rPr>
          <w:sz w:val="25"/>
        </w:rPr>
      </w:pPr>
    </w:p>
    <w:p w:rsidR="009B5EE7" w:rsidRDefault="000621F2">
      <w:pPr>
        <w:spacing w:line="235" w:lineRule="auto"/>
        <w:ind w:left="821" w:right="6403"/>
        <w:rPr>
          <w:sz w:val="24"/>
        </w:rPr>
      </w:pPr>
      <w:r>
        <w:rPr>
          <w:b/>
          <w:sz w:val="24"/>
        </w:rPr>
        <w:t xml:space="preserve">Из зарубежной </w:t>
      </w:r>
      <w:r>
        <w:rPr>
          <w:b/>
          <w:spacing w:val="-3"/>
          <w:sz w:val="24"/>
        </w:rPr>
        <w:t xml:space="preserve">литературы </w:t>
      </w:r>
      <w:r>
        <w:rPr>
          <w:b/>
          <w:sz w:val="24"/>
        </w:rPr>
        <w:t xml:space="preserve">Античная лирика Гораций. </w:t>
      </w:r>
      <w:r>
        <w:rPr>
          <w:sz w:val="24"/>
        </w:rPr>
        <w:t>Слово о</w:t>
      </w:r>
      <w:r>
        <w:rPr>
          <w:spacing w:val="-7"/>
          <w:sz w:val="24"/>
        </w:rPr>
        <w:t xml:space="preserve"> </w:t>
      </w:r>
      <w:r>
        <w:rPr>
          <w:sz w:val="24"/>
        </w:rPr>
        <w:t>поэте.</w:t>
      </w:r>
    </w:p>
    <w:p w:rsidR="009B5EE7" w:rsidRDefault="000621F2">
      <w:pPr>
        <w:pStyle w:val="a3"/>
        <w:spacing w:before="3" w:line="242" w:lineRule="auto"/>
        <w:ind w:left="112" w:right="176" w:firstLine="708"/>
        <w:jc w:val="both"/>
      </w:pPr>
      <w:r>
        <w:rPr>
          <w:i/>
        </w:rPr>
        <w:t xml:space="preserve">«Я воздвиг памятник...». </w:t>
      </w:r>
      <w:r>
        <w:t>Поэтическое творчество в системе человеческого бытия. Мысль о поэтических заслугах - знакомство римлян с греческими лириками. Традиции античной оды в творчестве Державина и Пушкина.</w:t>
      </w:r>
    </w:p>
    <w:p w:rsidR="009B5EE7" w:rsidRDefault="000621F2">
      <w:pPr>
        <w:spacing w:line="266" w:lineRule="exact"/>
        <w:ind w:left="821"/>
        <w:jc w:val="both"/>
        <w:rPr>
          <w:sz w:val="24"/>
        </w:rPr>
      </w:pPr>
      <w:r>
        <w:rPr>
          <w:b/>
          <w:sz w:val="24"/>
        </w:rPr>
        <w:t>Данте Алигьери</w:t>
      </w:r>
      <w:r>
        <w:rPr>
          <w:sz w:val="24"/>
        </w:rPr>
        <w:t>. Слово о поэте.</w:t>
      </w:r>
    </w:p>
    <w:p w:rsidR="009B5EE7" w:rsidRDefault="000621F2">
      <w:pPr>
        <w:pStyle w:val="a3"/>
        <w:spacing w:before="12" w:line="237" w:lineRule="auto"/>
        <w:ind w:left="120" w:right="133" w:firstLine="708"/>
        <w:jc w:val="both"/>
      </w:pPr>
      <w:r>
        <w:rPr>
          <w:i/>
        </w:rPr>
        <w:t xml:space="preserve">«Божественная комедия» </w:t>
      </w:r>
      <w:r>
        <w:t xml:space="preserve">(фрагменты). Множественность смыслов поэмы: буквальный (изображение загробного), аллегорический (движение идеи бытия от мрака к свету страданий к радости, от заблуждений к истине, идея восхождения души к духовным высотам через познание мира), моральный (идея воздаяния в загробном мире за земные дела) и мистический (интуитивное постижение божественной идеи через восприятие красоты поэзии как </w:t>
      </w:r>
      <w:proofErr w:type="gramStart"/>
      <w:r>
        <w:t>божественного</w:t>
      </w:r>
      <w:proofErr w:type="gramEnd"/>
      <w:r>
        <w:t xml:space="preserve"> хотя и сотворённого земным человеком, разумом поэта). Универсальн</w:t>
      </w:r>
      <w:proofErr w:type="gramStart"/>
      <w:r>
        <w:t>о-</w:t>
      </w:r>
      <w:proofErr w:type="gramEnd"/>
      <w:r>
        <w:t xml:space="preserve"> философский характер поэмы.</w:t>
      </w:r>
    </w:p>
    <w:p w:rsidR="009B5EE7" w:rsidRDefault="000621F2">
      <w:pPr>
        <w:spacing w:before="5"/>
        <w:ind w:left="821"/>
        <w:jc w:val="both"/>
        <w:rPr>
          <w:sz w:val="24"/>
        </w:rPr>
      </w:pPr>
      <w:r>
        <w:rPr>
          <w:b/>
          <w:sz w:val="24"/>
        </w:rPr>
        <w:t>Уильям Шекспир</w:t>
      </w:r>
      <w:r>
        <w:rPr>
          <w:sz w:val="24"/>
        </w:rPr>
        <w:t>. Краткие сведения о жизни и творчестве Шекспира.</w:t>
      </w:r>
    </w:p>
    <w:p w:rsidR="009B5EE7" w:rsidRDefault="000621F2">
      <w:pPr>
        <w:pStyle w:val="a3"/>
        <w:spacing w:before="14" w:line="235" w:lineRule="auto"/>
        <w:ind w:left="120" w:right="135" w:firstLine="708"/>
        <w:jc w:val="both"/>
      </w:pPr>
      <w:r>
        <w:t xml:space="preserve">Характеристика гуманизма эпохи Возрождения. </w:t>
      </w:r>
      <w:proofErr w:type="gramStart"/>
      <w:r>
        <w:rPr>
          <w:i/>
        </w:rPr>
        <w:t xml:space="preserve">«Гамлет» </w:t>
      </w:r>
      <w:r>
        <w:t>(обзор с чтением отдельных сцен по выбору учителя, например: монологи Гамлета из сцены пятой (1-й акт), сцены первой (3-й акт), сцены четвёртой (4-й акт).</w:t>
      </w:r>
      <w:proofErr w:type="gramEnd"/>
      <w:r>
        <w:t xml:space="preserve"> «Гамлет»</w:t>
      </w:r>
    </w:p>
    <w:p w:rsidR="009B5EE7" w:rsidRDefault="000621F2">
      <w:pPr>
        <w:pStyle w:val="a3"/>
        <w:spacing w:before="15" w:line="237" w:lineRule="auto"/>
        <w:ind w:left="120" w:right="138" w:firstLine="708"/>
        <w:jc w:val="both"/>
      </w:pPr>
      <w:r>
        <w:t xml:space="preserve">— «пьеса на все века» (А. </w:t>
      </w:r>
      <w:proofErr w:type="spellStart"/>
      <w:r>
        <w:t>Аникст</w:t>
      </w:r>
      <w:proofErr w:type="spellEnd"/>
      <w:r>
        <w:t>). Общечеловеческое значение героев Шекспира. Образ Гамлета, гуманиста эпохи Возрождения. Одиночество Гамлета в его конфликте с реальным миром «расшатавшегося века». Трагизм любви Гамлета и Офелии. Философская глубина трагедии «Гамлет». Гамлет как вечный образ мировой литературы. Шекспир и русская литература.</w:t>
      </w:r>
    </w:p>
    <w:p w:rsidR="009B5EE7" w:rsidRDefault="000621F2">
      <w:pPr>
        <w:pStyle w:val="a3"/>
        <w:spacing w:before="18" w:line="232" w:lineRule="auto"/>
        <w:ind w:left="821" w:right="3727"/>
      </w:pPr>
      <w:r>
        <w:t>Теория литературы. Трагедия как драматический жанр (углубление понятия).</w:t>
      </w:r>
    </w:p>
    <w:p w:rsidR="009B5EE7" w:rsidRDefault="000621F2">
      <w:pPr>
        <w:pStyle w:val="a3"/>
        <w:spacing w:before="15" w:line="232" w:lineRule="auto"/>
        <w:ind w:left="821" w:right="1986"/>
      </w:pPr>
      <w:r>
        <w:rPr>
          <w:b/>
        </w:rPr>
        <w:t>Иоганн Вольфганг Гёте</w:t>
      </w:r>
      <w:r>
        <w:t>. Краткие сведения о жизни и творчестве Гёте. Характеристика особенностей эпохи Просвещения.</w:t>
      </w:r>
    </w:p>
    <w:p w:rsidR="009B5EE7" w:rsidRDefault="000621F2">
      <w:pPr>
        <w:pStyle w:val="a3"/>
        <w:ind w:left="821"/>
      </w:pPr>
      <w:proofErr w:type="gramStart"/>
      <w:r>
        <w:rPr>
          <w:i/>
        </w:rPr>
        <w:t xml:space="preserve">«Фауст» </w:t>
      </w:r>
      <w:r>
        <w:t>(обзор с чтением отдельных сцен по выбору учителя, например:</w:t>
      </w:r>
      <w:proofErr w:type="gramEnd"/>
    </w:p>
    <w:p w:rsidR="009B5EE7" w:rsidRDefault="000621F2">
      <w:pPr>
        <w:pStyle w:val="a3"/>
        <w:spacing w:before="17" w:line="232" w:lineRule="auto"/>
        <w:ind w:left="120" w:right="632" w:firstLine="708"/>
      </w:pPr>
      <w:r>
        <w:t xml:space="preserve">«Пролог на небесах», «У городских ворот», «Кабинет Фауста», «Сад», «Ночь. </w:t>
      </w:r>
      <w:proofErr w:type="gramStart"/>
      <w:r>
        <w:t xml:space="preserve">Улица перед домом </w:t>
      </w:r>
      <w:proofErr w:type="spellStart"/>
      <w:r>
        <w:t>Гретхен</w:t>
      </w:r>
      <w:proofErr w:type="spellEnd"/>
      <w:r>
        <w:t>», «Тюрьма», последний монолог Фауста из второй части трагедии).</w:t>
      </w:r>
      <w:proofErr w:type="gramEnd"/>
    </w:p>
    <w:p w:rsidR="009B5EE7" w:rsidRDefault="000621F2">
      <w:pPr>
        <w:pStyle w:val="a3"/>
        <w:spacing w:before="9" w:line="237" w:lineRule="auto"/>
        <w:ind w:left="821" w:right="362"/>
      </w:pPr>
      <w:r>
        <w:t>«Фауст» — философская трагедия эпохи Просвещения. Сюжет и композиция трагедии. Борьба добра и зла в мире как движущая сила его развития, динамики бытия.</w:t>
      </w:r>
    </w:p>
    <w:p w:rsidR="009B5EE7" w:rsidRDefault="000621F2">
      <w:pPr>
        <w:pStyle w:val="a3"/>
        <w:spacing w:line="272" w:lineRule="exact"/>
        <w:ind w:left="821"/>
      </w:pPr>
      <w:r>
        <w:t>Противостояние творческой личности Фауста и неверия, духа сомнения Мефистофеля.</w:t>
      </w:r>
    </w:p>
    <w:p w:rsidR="009B5EE7" w:rsidRDefault="000621F2">
      <w:pPr>
        <w:pStyle w:val="a3"/>
        <w:ind w:left="120"/>
        <w:jc w:val="both"/>
      </w:pPr>
      <w:r>
        <w:t>Поиски Фаустом справедливости и разумного смысла жизни человечества. «Пролог на небесах»</w:t>
      </w:r>
    </w:p>
    <w:p w:rsidR="009B5EE7" w:rsidRDefault="000621F2">
      <w:pPr>
        <w:pStyle w:val="a4"/>
        <w:numPr>
          <w:ilvl w:val="0"/>
          <w:numId w:val="1"/>
        </w:numPr>
        <w:tabs>
          <w:tab w:val="left" w:pos="431"/>
        </w:tabs>
        <w:spacing w:before="17" w:line="232" w:lineRule="auto"/>
        <w:ind w:right="140" w:firstLine="0"/>
        <w:jc w:val="both"/>
        <w:rPr>
          <w:sz w:val="24"/>
        </w:rPr>
      </w:pPr>
      <w:r>
        <w:rPr>
          <w:sz w:val="24"/>
        </w:rPr>
        <w:t xml:space="preserve">ключ к основной идее трагедии. Смысл противопоставления Фауста и Вагнера, творчества и схоластической рутины. Трагизм любви Фауста и </w:t>
      </w:r>
      <w:proofErr w:type="spellStart"/>
      <w:r>
        <w:rPr>
          <w:sz w:val="24"/>
        </w:rPr>
        <w:t>Гретхен</w:t>
      </w:r>
      <w:proofErr w:type="spellEnd"/>
      <w:r>
        <w:rPr>
          <w:sz w:val="24"/>
        </w:rPr>
        <w:t>. Итоговый смысл великой</w:t>
      </w:r>
      <w:r>
        <w:rPr>
          <w:spacing w:val="-28"/>
          <w:sz w:val="24"/>
        </w:rPr>
        <w:t xml:space="preserve"> </w:t>
      </w:r>
      <w:r>
        <w:rPr>
          <w:sz w:val="24"/>
        </w:rPr>
        <w:t>трагедии</w:t>
      </w:r>
    </w:p>
    <w:p w:rsidR="009B5EE7" w:rsidRDefault="000621F2">
      <w:pPr>
        <w:pStyle w:val="a4"/>
        <w:numPr>
          <w:ilvl w:val="0"/>
          <w:numId w:val="1"/>
        </w:numPr>
        <w:tabs>
          <w:tab w:val="left" w:pos="457"/>
        </w:tabs>
        <w:spacing w:before="12" w:line="235" w:lineRule="auto"/>
        <w:ind w:right="137" w:firstLine="0"/>
        <w:jc w:val="both"/>
        <w:rPr>
          <w:sz w:val="24"/>
        </w:rPr>
      </w:pPr>
      <w:r>
        <w:rPr>
          <w:sz w:val="24"/>
        </w:rPr>
        <w:t>«Лишь тот достоин жизни и свободы, кто каждый день идёт за них на бой». Особенности жанра трагедии «Фауст»: сочетание в ней реальности и элементов условности и фантастики. Фауст как вечный образ мировой литературы. Гёте и русская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литература.</w:t>
      </w:r>
    </w:p>
    <w:p w:rsidR="009B5EE7" w:rsidRDefault="000621F2">
      <w:pPr>
        <w:pStyle w:val="a3"/>
        <w:spacing w:before="2"/>
        <w:ind w:left="821"/>
        <w:jc w:val="both"/>
      </w:pPr>
      <w:r>
        <w:t>Теория литературы. Философско-драматическая поэма.</w:t>
      </w:r>
    </w:p>
    <w:p w:rsidR="009B5EE7" w:rsidRDefault="009B5EE7">
      <w:pPr>
        <w:jc w:val="both"/>
        <w:sectPr w:rsidR="009B5EE7">
          <w:pgSz w:w="11900" w:h="16840"/>
          <w:pgMar w:top="480" w:right="680" w:bottom="1280" w:left="1020" w:header="0" w:footer="995" w:gutter="0"/>
          <w:cols w:space="720"/>
        </w:sectPr>
      </w:pPr>
    </w:p>
    <w:p w:rsidR="009B5EE7" w:rsidRDefault="000621F2">
      <w:pPr>
        <w:pStyle w:val="Heading1"/>
        <w:numPr>
          <w:ilvl w:val="1"/>
          <w:numId w:val="4"/>
        </w:numPr>
        <w:tabs>
          <w:tab w:val="left" w:pos="3441"/>
        </w:tabs>
        <w:spacing w:before="72"/>
        <w:ind w:left="3440" w:hanging="476"/>
        <w:jc w:val="left"/>
      </w:pPr>
      <w:r>
        <w:lastRenderedPageBreak/>
        <w:t>Тематическое</w:t>
      </w:r>
      <w:r>
        <w:rPr>
          <w:spacing w:val="-1"/>
        </w:rPr>
        <w:t xml:space="preserve"> </w:t>
      </w:r>
      <w:r>
        <w:t>планирование.</w:t>
      </w:r>
    </w:p>
    <w:p w:rsidR="009B5EE7" w:rsidRDefault="009B5EE7">
      <w:pPr>
        <w:pStyle w:val="a3"/>
        <w:rPr>
          <w:b/>
        </w:rPr>
      </w:pPr>
    </w:p>
    <w:p w:rsidR="009B5EE7" w:rsidRDefault="00181D17">
      <w:pPr>
        <w:pStyle w:val="a4"/>
        <w:numPr>
          <w:ilvl w:val="1"/>
          <w:numId w:val="2"/>
        </w:numPr>
        <w:tabs>
          <w:tab w:val="left" w:pos="4842"/>
        </w:tabs>
        <w:ind w:right="4135" w:firstLine="511"/>
        <w:rPr>
          <w:b/>
          <w:sz w:val="28"/>
        </w:rPr>
      </w:pPr>
      <w:r>
        <w:rPr>
          <w:b/>
          <w:sz w:val="28"/>
        </w:rPr>
        <w:t>класс       (102 часа</w:t>
      </w:r>
      <w:r w:rsidR="000621F2">
        <w:rPr>
          <w:b/>
          <w:sz w:val="28"/>
        </w:rPr>
        <w:t>)</w:t>
      </w:r>
    </w:p>
    <w:p w:rsidR="009B5EE7" w:rsidRDefault="009B5EE7">
      <w:pPr>
        <w:pStyle w:val="a3"/>
        <w:rPr>
          <w:b/>
          <w:sz w:val="20"/>
        </w:rPr>
      </w:pPr>
    </w:p>
    <w:p w:rsidR="009B5EE7" w:rsidRDefault="009B5EE7">
      <w:pPr>
        <w:pStyle w:val="a3"/>
        <w:spacing w:before="2"/>
        <w:rPr>
          <w:b/>
          <w:sz w:val="15"/>
        </w:rPr>
      </w:pPr>
    </w:p>
    <w:tbl>
      <w:tblPr>
        <w:tblStyle w:val="TableNormal"/>
        <w:tblW w:w="0" w:type="auto"/>
        <w:tblInd w:w="2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641"/>
        <w:gridCol w:w="94"/>
        <w:gridCol w:w="7425"/>
        <w:gridCol w:w="1664"/>
      </w:tblGrid>
      <w:tr w:rsidR="009B5EE7">
        <w:trPr>
          <w:trHeight w:val="779"/>
        </w:trPr>
        <w:tc>
          <w:tcPr>
            <w:tcW w:w="641" w:type="dxa"/>
          </w:tcPr>
          <w:p w:rsidR="009B5EE7" w:rsidRDefault="000621F2">
            <w:pPr>
              <w:pStyle w:val="TableParagraph"/>
              <w:spacing w:before="158" w:line="240" w:lineRule="auto"/>
              <w:ind w:left="225" w:right="104" w:firstLine="3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№ </w:t>
            </w:r>
            <w:proofErr w:type="spellStart"/>
            <w:proofErr w:type="gramStart"/>
            <w:r>
              <w:rPr>
                <w:b/>
                <w:w w:val="95"/>
                <w:sz w:val="20"/>
              </w:rPr>
              <w:t>п</w:t>
            </w:r>
            <w:proofErr w:type="spellEnd"/>
            <w:proofErr w:type="gramEnd"/>
            <w:r>
              <w:rPr>
                <w:b/>
                <w:w w:val="95"/>
                <w:sz w:val="20"/>
              </w:rPr>
              <w:t>/</w:t>
            </w:r>
            <w:proofErr w:type="spellStart"/>
            <w:r>
              <w:rPr>
                <w:b/>
                <w:w w:val="95"/>
                <w:sz w:val="20"/>
              </w:rPr>
              <w:t>п</w:t>
            </w:r>
            <w:proofErr w:type="spellEnd"/>
          </w:p>
        </w:tc>
        <w:tc>
          <w:tcPr>
            <w:tcW w:w="7519" w:type="dxa"/>
            <w:gridSpan w:val="2"/>
          </w:tcPr>
          <w:p w:rsidR="009B5EE7" w:rsidRDefault="009B5EE7">
            <w:pPr>
              <w:pStyle w:val="TableParagraph"/>
              <w:spacing w:before="6" w:line="240" w:lineRule="auto"/>
              <w:rPr>
                <w:b/>
                <w:sz w:val="23"/>
              </w:rPr>
            </w:pPr>
          </w:p>
          <w:p w:rsidR="009B5EE7" w:rsidRDefault="000621F2">
            <w:pPr>
              <w:pStyle w:val="TableParagraph"/>
              <w:spacing w:before="1" w:line="240" w:lineRule="auto"/>
              <w:ind w:left="3479" w:right="35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before="158" w:line="240" w:lineRule="auto"/>
              <w:ind w:left="586" w:hanging="27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Количество </w:t>
            </w:r>
            <w:r>
              <w:rPr>
                <w:b/>
                <w:sz w:val="20"/>
              </w:rPr>
              <w:t>часов</w:t>
            </w:r>
          </w:p>
        </w:tc>
      </w:tr>
      <w:tr w:rsidR="009B5EE7">
        <w:trPr>
          <w:trHeight w:val="263"/>
        </w:trPr>
        <w:tc>
          <w:tcPr>
            <w:tcW w:w="641" w:type="dxa"/>
          </w:tcPr>
          <w:p w:rsidR="009B5EE7" w:rsidRDefault="000621F2">
            <w:pPr>
              <w:pStyle w:val="TableParagraph"/>
              <w:spacing w:line="243" w:lineRule="exact"/>
              <w:ind w:left="258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3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3" w:lineRule="exact"/>
              <w:ind w:right="44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258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Устное народное творчество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left="68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258"/>
              <w:rPr>
                <w:sz w:val="24"/>
              </w:rPr>
            </w:pPr>
            <w:r>
              <w:rPr>
                <w:w w:val="97"/>
                <w:sz w:val="24"/>
              </w:rPr>
              <w:t>3</w:t>
            </w: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древнерусской литературы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258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литературы XVIII века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5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258"/>
              <w:rPr>
                <w:sz w:val="24"/>
              </w:rPr>
            </w:pPr>
            <w:r>
              <w:rPr>
                <w:w w:val="97"/>
                <w:sz w:val="24"/>
              </w:rPr>
              <w:t>5</w:t>
            </w: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литературы XIX века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left="680"/>
              <w:rPr>
                <w:b/>
                <w:sz w:val="24"/>
              </w:rPr>
            </w:pPr>
            <w:r>
              <w:rPr>
                <w:b/>
                <w:sz w:val="24"/>
              </w:rPr>
              <w:t>41</w:t>
            </w:r>
          </w:p>
        </w:tc>
      </w:tr>
      <w:tr w:rsidR="009B5EE7">
        <w:trPr>
          <w:trHeight w:val="268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9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В.А. Жуковский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9" w:lineRule="exact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А.С. Пушкин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7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Русская литературная сказка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М.Ю. Лермонтов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Н.В. Гоголь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4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Н.А. Некрасов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5</w:t>
            </w:r>
          </w:p>
        </w:tc>
      </w:tr>
      <w:tr w:rsidR="009B5EE7">
        <w:trPr>
          <w:trHeight w:val="268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И.С. Тургенев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8" w:lineRule="exact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7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А.А. Фет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8" w:lineRule="exact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Л.Н. Толстой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А.П.Чехов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517"/>
              <w:rPr>
                <w:sz w:val="24"/>
              </w:rPr>
            </w:pPr>
            <w:r>
              <w:rPr>
                <w:i/>
                <w:sz w:val="24"/>
              </w:rPr>
              <w:t xml:space="preserve">Русские </w:t>
            </w:r>
            <w:r>
              <w:rPr>
                <w:sz w:val="24"/>
              </w:rPr>
              <w:t>поэты XIX века о Родине и родной природе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0621F2">
            <w:pPr>
              <w:pStyle w:val="TableParagraph"/>
              <w:spacing w:line="248" w:lineRule="exact"/>
              <w:ind w:left="258"/>
              <w:rPr>
                <w:sz w:val="24"/>
              </w:rPr>
            </w:pPr>
            <w:r>
              <w:rPr>
                <w:w w:val="97"/>
                <w:sz w:val="24"/>
              </w:rPr>
              <w:t>6</w:t>
            </w: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литературы XX века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8" w:lineRule="exact"/>
              <w:ind w:left="68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 w:rsidR="009B5EE7">
        <w:trPr>
          <w:trHeight w:val="266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И.А. Бунин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В.Г. Короленко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6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С.А. Есенин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8" w:lineRule="exact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П.П. Бажов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К.Г. Паустовский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С.Я. Маршак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А.П. Платонов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В.П. Астафьев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8" w:lineRule="exact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«Ради жизни на земле…»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517"/>
              <w:rPr>
                <w:i/>
                <w:sz w:val="24"/>
              </w:rPr>
            </w:pPr>
            <w:r>
              <w:rPr>
                <w:i/>
                <w:sz w:val="24"/>
              </w:rPr>
              <w:t>Русские поэты XX века о Родине и родной природе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8" w:lineRule="exact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517"/>
              <w:rPr>
                <w:i/>
                <w:sz w:val="24"/>
              </w:rPr>
            </w:pPr>
            <w:r>
              <w:rPr>
                <w:i/>
                <w:sz w:val="24"/>
              </w:rPr>
              <w:t>Писатели улыбаются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8"/>
        </w:trPr>
        <w:tc>
          <w:tcPr>
            <w:tcW w:w="641" w:type="dxa"/>
          </w:tcPr>
          <w:p w:rsidR="009B5EE7" w:rsidRDefault="000621F2">
            <w:pPr>
              <w:pStyle w:val="TableParagraph"/>
              <w:spacing w:line="249" w:lineRule="exact"/>
              <w:ind w:left="258"/>
              <w:rPr>
                <w:sz w:val="24"/>
              </w:rPr>
            </w:pPr>
            <w:r>
              <w:rPr>
                <w:w w:val="97"/>
                <w:sz w:val="24"/>
              </w:rPr>
              <w:t>7</w:t>
            </w: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9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зарубежной литературы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9" w:lineRule="exact"/>
              <w:ind w:left="68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258"/>
              <w:rPr>
                <w:sz w:val="24"/>
              </w:rPr>
            </w:pPr>
            <w:r>
              <w:rPr>
                <w:w w:val="97"/>
                <w:sz w:val="24"/>
              </w:rPr>
              <w:t>8</w:t>
            </w: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Уроки итогового контроля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4</w:t>
            </w:r>
          </w:p>
        </w:tc>
      </w:tr>
      <w:tr w:rsidR="009B5EE7">
        <w:trPr>
          <w:trHeight w:val="222"/>
        </w:trPr>
        <w:tc>
          <w:tcPr>
            <w:tcW w:w="641" w:type="dxa"/>
            <w:shd w:val="clear" w:color="auto" w:fill="D9D9D9"/>
          </w:tcPr>
          <w:p w:rsidR="009B5EE7" w:rsidRDefault="009B5EE7">
            <w:pPr>
              <w:pStyle w:val="TableParagraph"/>
              <w:spacing w:line="240" w:lineRule="auto"/>
              <w:rPr>
                <w:sz w:val="14"/>
              </w:rPr>
            </w:pPr>
          </w:p>
        </w:tc>
        <w:tc>
          <w:tcPr>
            <w:tcW w:w="94" w:type="dxa"/>
            <w:tcBorders>
              <w:right w:val="single" w:sz="4" w:space="0" w:color="FFFFFF"/>
            </w:tcBorders>
            <w:shd w:val="clear" w:color="auto" w:fill="D9D9D9"/>
          </w:tcPr>
          <w:p w:rsidR="009B5EE7" w:rsidRDefault="009B5EE7">
            <w:pPr>
              <w:pStyle w:val="TableParagraph"/>
              <w:spacing w:line="240" w:lineRule="auto"/>
              <w:rPr>
                <w:sz w:val="14"/>
              </w:rPr>
            </w:pPr>
          </w:p>
        </w:tc>
        <w:tc>
          <w:tcPr>
            <w:tcW w:w="7425" w:type="dxa"/>
            <w:tcBorders>
              <w:left w:val="single" w:sz="4" w:space="0" w:color="FFFFFF"/>
            </w:tcBorders>
            <w:shd w:val="clear" w:color="auto" w:fill="D9D9D9"/>
          </w:tcPr>
          <w:p w:rsidR="009B5EE7" w:rsidRDefault="000621F2">
            <w:pPr>
              <w:pStyle w:val="TableParagraph"/>
              <w:spacing w:line="202" w:lineRule="exact"/>
              <w:ind w:right="151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Итого</w:t>
            </w:r>
          </w:p>
        </w:tc>
        <w:tc>
          <w:tcPr>
            <w:tcW w:w="1664" w:type="dxa"/>
            <w:shd w:val="clear" w:color="auto" w:fill="D9D9D9"/>
          </w:tcPr>
          <w:p w:rsidR="009B5EE7" w:rsidRDefault="000621F2">
            <w:pPr>
              <w:pStyle w:val="TableParagraph"/>
              <w:spacing w:line="202" w:lineRule="exact"/>
              <w:ind w:left="687"/>
              <w:rPr>
                <w:b/>
                <w:sz w:val="20"/>
              </w:rPr>
            </w:pPr>
            <w:r>
              <w:rPr>
                <w:b/>
                <w:sz w:val="20"/>
              </w:rPr>
              <w:t>102</w:t>
            </w:r>
          </w:p>
        </w:tc>
      </w:tr>
    </w:tbl>
    <w:p w:rsidR="009B5EE7" w:rsidRDefault="009B5EE7">
      <w:pPr>
        <w:spacing w:line="202" w:lineRule="exact"/>
        <w:rPr>
          <w:sz w:val="20"/>
        </w:rPr>
        <w:sectPr w:rsidR="009B5EE7">
          <w:pgSz w:w="11900" w:h="16840"/>
          <w:pgMar w:top="800" w:right="680" w:bottom="1260" w:left="1020" w:header="0" w:footer="995" w:gutter="0"/>
          <w:cols w:space="720"/>
        </w:sectPr>
      </w:pPr>
    </w:p>
    <w:p w:rsidR="009B5EE7" w:rsidRDefault="000621F2">
      <w:pPr>
        <w:pStyle w:val="a4"/>
        <w:numPr>
          <w:ilvl w:val="1"/>
          <w:numId w:val="2"/>
        </w:numPr>
        <w:tabs>
          <w:tab w:val="left" w:pos="4799"/>
        </w:tabs>
        <w:spacing w:before="70" w:after="4" w:line="360" w:lineRule="auto"/>
        <w:ind w:left="4071" w:right="4185" w:firstLine="520"/>
        <w:rPr>
          <w:b/>
          <w:sz w:val="28"/>
        </w:rPr>
      </w:pPr>
      <w:r>
        <w:rPr>
          <w:b/>
          <w:sz w:val="28"/>
        </w:rPr>
        <w:lastRenderedPageBreak/>
        <w:t>класс (102 часа в</w:t>
      </w:r>
      <w:r>
        <w:rPr>
          <w:b/>
          <w:spacing w:val="4"/>
          <w:sz w:val="28"/>
        </w:rPr>
        <w:t xml:space="preserve"> </w:t>
      </w:r>
      <w:r>
        <w:rPr>
          <w:b/>
          <w:spacing w:val="-5"/>
          <w:sz w:val="28"/>
        </w:rPr>
        <w:t>год)</w:t>
      </w: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641"/>
        <w:gridCol w:w="95"/>
        <w:gridCol w:w="7388"/>
        <w:gridCol w:w="1700"/>
      </w:tblGrid>
      <w:tr w:rsidR="009B5EE7">
        <w:trPr>
          <w:trHeight w:val="760"/>
        </w:trPr>
        <w:tc>
          <w:tcPr>
            <w:tcW w:w="641" w:type="dxa"/>
          </w:tcPr>
          <w:p w:rsidR="009B5EE7" w:rsidRDefault="000621F2">
            <w:pPr>
              <w:pStyle w:val="TableParagraph"/>
              <w:spacing w:before="142" w:line="240" w:lineRule="auto"/>
              <w:ind w:left="225" w:right="104" w:firstLine="3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№ </w:t>
            </w:r>
            <w:proofErr w:type="spellStart"/>
            <w:proofErr w:type="gramStart"/>
            <w:r>
              <w:rPr>
                <w:b/>
                <w:w w:val="95"/>
                <w:sz w:val="20"/>
              </w:rPr>
              <w:t>п</w:t>
            </w:r>
            <w:proofErr w:type="spellEnd"/>
            <w:proofErr w:type="gramEnd"/>
            <w:r>
              <w:rPr>
                <w:b/>
                <w:w w:val="95"/>
                <w:sz w:val="20"/>
              </w:rPr>
              <w:t>/</w:t>
            </w:r>
            <w:proofErr w:type="spellStart"/>
            <w:r>
              <w:rPr>
                <w:b/>
                <w:w w:val="95"/>
                <w:sz w:val="20"/>
              </w:rPr>
              <w:t>п</w:t>
            </w:r>
            <w:proofErr w:type="spellEnd"/>
          </w:p>
        </w:tc>
        <w:tc>
          <w:tcPr>
            <w:tcW w:w="7483" w:type="dxa"/>
            <w:gridSpan w:val="2"/>
          </w:tcPr>
          <w:p w:rsidR="009B5EE7" w:rsidRDefault="009B5EE7">
            <w:pPr>
              <w:pStyle w:val="TableParagraph"/>
              <w:spacing w:before="4" w:line="240" w:lineRule="auto"/>
              <w:rPr>
                <w:b/>
              </w:rPr>
            </w:pPr>
          </w:p>
          <w:p w:rsidR="009B5EE7" w:rsidRDefault="000621F2">
            <w:pPr>
              <w:pStyle w:val="TableParagraph"/>
              <w:spacing w:line="240" w:lineRule="auto"/>
              <w:ind w:left="3482" w:right="34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before="142" w:line="240" w:lineRule="auto"/>
              <w:ind w:left="622" w:hanging="27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Количество </w:t>
            </w:r>
            <w:r>
              <w:rPr>
                <w:b/>
                <w:sz w:val="20"/>
              </w:rPr>
              <w:t>часов</w:t>
            </w:r>
          </w:p>
        </w:tc>
      </w:tr>
      <w:tr w:rsidR="009B5EE7">
        <w:trPr>
          <w:trHeight w:val="263"/>
        </w:trPr>
        <w:tc>
          <w:tcPr>
            <w:tcW w:w="641" w:type="dxa"/>
          </w:tcPr>
          <w:p w:rsidR="009B5EE7" w:rsidRDefault="000621F2">
            <w:pPr>
              <w:pStyle w:val="TableParagraph"/>
              <w:spacing w:line="243" w:lineRule="exact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3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3" w:lineRule="exact"/>
              <w:ind w:right="3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Устное народное творчество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3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2</w:t>
            </w:r>
          </w:p>
        </w:tc>
      </w:tr>
      <w:tr w:rsidR="009B5EE7">
        <w:trPr>
          <w:trHeight w:val="268"/>
        </w:trPr>
        <w:tc>
          <w:tcPr>
            <w:tcW w:w="641" w:type="dxa"/>
          </w:tcPr>
          <w:p w:rsidR="009B5EE7" w:rsidRDefault="000621F2">
            <w:pPr>
              <w:pStyle w:val="TableParagraph"/>
              <w:spacing w:line="248" w:lineRule="exact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3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древнерусской литературы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3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литературы XVIII века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3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4</w:t>
            </w:r>
          </w:p>
        </w:tc>
      </w:tr>
      <w:tr w:rsidR="009B5EE7">
        <w:trPr>
          <w:trHeight w:val="263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3" w:lineRule="exact"/>
              <w:ind w:left="520"/>
              <w:rPr>
                <w:i/>
                <w:sz w:val="24"/>
              </w:rPr>
            </w:pPr>
            <w:r>
              <w:rPr>
                <w:i/>
                <w:sz w:val="24"/>
              </w:rPr>
              <w:t>И. Дмитриев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3" w:lineRule="exact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520"/>
              <w:rPr>
                <w:i/>
                <w:sz w:val="24"/>
              </w:rPr>
            </w:pPr>
            <w:r>
              <w:rPr>
                <w:i/>
                <w:sz w:val="24"/>
              </w:rPr>
              <w:t>И.А. Крылов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0621F2">
            <w:pPr>
              <w:pStyle w:val="TableParagraph"/>
              <w:spacing w:line="248" w:lineRule="exact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5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литературы XIX века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left="634" w:right="6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51</w:t>
            </w:r>
          </w:p>
        </w:tc>
      </w:tr>
      <w:tr w:rsidR="009B5EE7">
        <w:trPr>
          <w:trHeight w:val="263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3" w:lineRule="exact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А.С. Пушкин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3" w:lineRule="exact"/>
              <w:ind w:left="634" w:right="63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18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М.Ю. Лермонтов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4</w:t>
            </w:r>
          </w:p>
        </w:tc>
      </w:tr>
      <w:tr w:rsidR="009B5EE7">
        <w:trPr>
          <w:trHeight w:val="266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И.С. Тургенев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5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Ф.И. Тютчев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А.А. Фет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8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Н.А. Некрасов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6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Н.С. Лесков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6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А.П.Чехов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520"/>
              <w:rPr>
                <w:i/>
                <w:sz w:val="24"/>
              </w:rPr>
            </w:pPr>
            <w:r>
              <w:rPr>
                <w:i/>
                <w:sz w:val="24"/>
              </w:rPr>
              <w:t>Русская природа в стихотворениях русских поэтов XIX века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4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0621F2">
            <w:pPr>
              <w:pStyle w:val="TableParagraph"/>
              <w:spacing w:line="248" w:lineRule="exact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6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русской литературы XX века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left="634" w:right="6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 w:rsidR="009B5EE7">
        <w:trPr>
          <w:trHeight w:val="263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3" w:lineRule="exact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А.И. Куприн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3" w:lineRule="exact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А.П. Платонов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А.С. Грин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6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Стихи русских поэтов о Великой Отечественной войне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8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В.П. Астафьев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В.Г. Распутин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Н.М. Рубцов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Ф.Искандер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Родная природа в русской поэзии XX века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Писатели улыбаются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70"/>
        </w:trPr>
        <w:tc>
          <w:tcPr>
            <w:tcW w:w="641" w:type="dxa"/>
          </w:tcPr>
          <w:p w:rsidR="009B5EE7" w:rsidRDefault="000621F2">
            <w:pPr>
              <w:pStyle w:val="TableParagraph"/>
              <w:spacing w:line="250" w:lineRule="exact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7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50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литературы народов России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50" w:lineRule="exact"/>
              <w:ind w:right="3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8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зарубежной литературы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3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9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9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Уроки итогового контроля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3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5</w:t>
            </w:r>
          </w:p>
        </w:tc>
      </w:tr>
      <w:tr w:rsidR="009B5EE7">
        <w:trPr>
          <w:trHeight w:val="222"/>
        </w:trPr>
        <w:tc>
          <w:tcPr>
            <w:tcW w:w="641" w:type="dxa"/>
            <w:shd w:val="clear" w:color="auto" w:fill="D9D9D9"/>
          </w:tcPr>
          <w:p w:rsidR="009B5EE7" w:rsidRDefault="009B5EE7">
            <w:pPr>
              <w:pStyle w:val="TableParagraph"/>
              <w:spacing w:line="240" w:lineRule="auto"/>
              <w:rPr>
                <w:sz w:val="14"/>
              </w:rPr>
            </w:pPr>
          </w:p>
        </w:tc>
        <w:tc>
          <w:tcPr>
            <w:tcW w:w="95" w:type="dxa"/>
            <w:tcBorders>
              <w:right w:val="single" w:sz="6" w:space="0" w:color="FFFFFF"/>
            </w:tcBorders>
            <w:shd w:val="clear" w:color="auto" w:fill="D9D9D9"/>
          </w:tcPr>
          <w:p w:rsidR="009B5EE7" w:rsidRDefault="009B5EE7">
            <w:pPr>
              <w:pStyle w:val="TableParagraph"/>
              <w:spacing w:line="240" w:lineRule="auto"/>
              <w:rPr>
                <w:sz w:val="14"/>
              </w:rPr>
            </w:pPr>
          </w:p>
        </w:tc>
        <w:tc>
          <w:tcPr>
            <w:tcW w:w="7388" w:type="dxa"/>
            <w:tcBorders>
              <w:left w:val="single" w:sz="6" w:space="0" w:color="FFFFFF"/>
            </w:tcBorders>
            <w:shd w:val="clear" w:color="auto" w:fill="D9D9D9"/>
          </w:tcPr>
          <w:p w:rsidR="009B5EE7" w:rsidRDefault="000621F2">
            <w:pPr>
              <w:pStyle w:val="TableParagraph"/>
              <w:spacing w:line="202" w:lineRule="exact"/>
              <w:ind w:right="113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Итого</w:t>
            </w:r>
          </w:p>
        </w:tc>
        <w:tc>
          <w:tcPr>
            <w:tcW w:w="1700" w:type="dxa"/>
            <w:shd w:val="clear" w:color="auto" w:fill="D9D9D9"/>
          </w:tcPr>
          <w:p w:rsidR="009B5EE7" w:rsidRDefault="000621F2">
            <w:pPr>
              <w:pStyle w:val="TableParagraph"/>
              <w:spacing w:line="202" w:lineRule="exact"/>
              <w:ind w:left="697" w:right="6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102</w:t>
            </w:r>
          </w:p>
        </w:tc>
      </w:tr>
    </w:tbl>
    <w:p w:rsidR="009B5EE7" w:rsidRDefault="009B5EE7">
      <w:pPr>
        <w:spacing w:line="202" w:lineRule="exact"/>
        <w:jc w:val="center"/>
        <w:rPr>
          <w:sz w:val="20"/>
        </w:rPr>
        <w:sectPr w:rsidR="009B5EE7">
          <w:pgSz w:w="11900" w:h="16840"/>
          <w:pgMar w:top="480" w:right="680" w:bottom="1260" w:left="1020" w:header="0" w:footer="995" w:gutter="0"/>
          <w:cols w:space="720"/>
        </w:sectPr>
      </w:pPr>
    </w:p>
    <w:p w:rsidR="009B5EE7" w:rsidRPr="000621F2" w:rsidRDefault="000621F2" w:rsidP="000621F2">
      <w:pPr>
        <w:tabs>
          <w:tab w:val="left" w:pos="4799"/>
        </w:tabs>
        <w:spacing w:before="63"/>
        <w:ind w:left="3912" w:right="112"/>
        <w:rPr>
          <w:b/>
          <w:sz w:val="28"/>
        </w:rPr>
      </w:pPr>
      <w:r w:rsidRPr="000621F2">
        <w:rPr>
          <w:b/>
          <w:sz w:val="28"/>
        </w:rPr>
        <w:lastRenderedPageBreak/>
        <w:t>7 класс</w:t>
      </w:r>
    </w:p>
    <w:p w:rsidR="009B5EE7" w:rsidRDefault="00181D17">
      <w:pPr>
        <w:spacing w:before="159"/>
        <w:ind w:left="4046" w:right="4164"/>
        <w:jc w:val="center"/>
        <w:rPr>
          <w:b/>
          <w:sz w:val="28"/>
        </w:rPr>
      </w:pPr>
      <w:r>
        <w:rPr>
          <w:b/>
          <w:sz w:val="28"/>
        </w:rPr>
        <w:t>(68</w:t>
      </w:r>
      <w:r w:rsidR="000621F2">
        <w:rPr>
          <w:b/>
          <w:sz w:val="28"/>
        </w:rPr>
        <w:t xml:space="preserve"> часов в год)</w:t>
      </w:r>
    </w:p>
    <w:p w:rsidR="009B5EE7" w:rsidRDefault="009B5EE7">
      <w:pPr>
        <w:pStyle w:val="a3"/>
        <w:spacing w:before="8"/>
        <w:rPr>
          <w:b/>
          <w:sz w:val="14"/>
        </w:r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641"/>
        <w:gridCol w:w="95"/>
        <w:gridCol w:w="7388"/>
        <w:gridCol w:w="1700"/>
      </w:tblGrid>
      <w:tr w:rsidR="009B5EE7">
        <w:trPr>
          <w:trHeight w:val="760"/>
        </w:trPr>
        <w:tc>
          <w:tcPr>
            <w:tcW w:w="641" w:type="dxa"/>
          </w:tcPr>
          <w:p w:rsidR="009B5EE7" w:rsidRDefault="000621F2">
            <w:pPr>
              <w:pStyle w:val="TableParagraph"/>
              <w:spacing w:before="137" w:line="240" w:lineRule="auto"/>
              <w:ind w:left="225" w:right="104" w:firstLine="3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№ </w:t>
            </w:r>
            <w:proofErr w:type="spellStart"/>
            <w:proofErr w:type="gramStart"/>
            <w:r>
              <w:rPr>
                <w:b/>
                <w:w w:val="95"/>
                <w:sz w:val="20"/>
              </w:rPr>
              <w:t>п</w:t>
            </w:r>
            <w:proofErr w:type="spellEnd"/>
            <w:proofErr w:type="gramEnd"/>
            <w:r>
              <w:rPr>
                <w:b/>
                <w:w w:val="95"/>
                <w:sz w:val="20"/>
              </w:rPr>
              <w:t>/</w:t>
            </w:r>
            <w:proofErr w:type="spellStart"/>
            <w:r>
              <w:rPr>
                <w:b/>
                <w:w w:val="95"/>
                <w:sz w:val="20"/>
              </w:rPr>
              <w:t>п</w:t>
            </w:r>
            <w:proofErr w:type="spellEnd"/>
          </w:p>
        </w:tc>
        <w:tc>
          <w:tcPr>
            <w:tcW w:w="7483" w:type="dxa"/>
            <w:gridSpan w:val="2"/>
          </w:tcPr>
          <w:p w:rsidR="009B5EE7" w:rsidRDefault="009B5EE7">
            <w:pPr>
              <w:pStyle w:val="TableParagraph"/>
              <w:spacing w:before="10" w:line="240" w:lineRule="auto"/>
              <w:rPr>
                <w:b/>
                <w:sz w:val="21"/>
              </w:rPr>
            </w:pPr>
          </w:p>
          <w:p w:rsidR="009B5EE7" w:rsidRDefault="000621F2">
            <w:pPr>
              <w:pStyle w:val="TableParagraph"/>
              <w:spacing w:line="240" w:lineRule="auto"/>
              <w:ind w:left="3482" w:right="34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before="137" w:line="240" w:lineRule="auto"/>
              <w:ind w:left="622" w:hanging="27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Количество </w:t>
            </w:r>
            <w:r>
              <w:rPr>
                <w:b/>
                <w:sz w:val="20"/>
              </w:rPr>
              <w:t>часов</w:t>
            </w:r>
          </w:p>
        </w:tc>
      </w:tr>
      <w:tr w:rsidR="009B5EE7">
        <w:trPr>
          <w:trHeight w:val="263"/>
        </w:trPr>
        <w:tc>
          <w:tcPr>
            <w:tcW w:w="641" w:type="dxa"/>
          </w:tcPr>
          <w:p w:rsidR="009B5EE7" w:rsidRDefault="000621F2">
            <w:pPr>
              <w:pStyle w:val="TableParagraph"/>
              <w:spacing w:line="243" w:lineRule="exact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3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3" w:lineRule="exact"/>
              <w:ind w:right="782"/>
              <w:jc w:val="right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1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Устное народное творчество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5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3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древнерусской литературы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литературы XVIII века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5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литературы XIX века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24"/>
              <w:jc w:val="righ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28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А.С. Пушкин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6</w:t>
            </w:r>
          </w:p>
        </w:tc>
      </w:tr>
      <w:tr w:rsidR="009B5EE7">
        <w:trPr>
          <w:trHeight w:val="268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М.Ю. Лермонтов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6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Н.В. Гоголь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И.С. Тургенев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Н.А. Некрасов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А.К. Толстой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8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М.Е. Салтыков-Щедрин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Л.Н. Толстой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А.П.Чехов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520"/>
              <w:rPr>
                <w:i/>
                <w:sz w:val="24"/>
              </w:rPr>
            </w:pPr>
            <w:r>
              <w:rPr>
                <w:i/>
                <w:sz w:val="24"/>
              </w:rPr>
              <w:t>Русская природа в стихотворениях русских поэтов XIX века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0621F2">
            <w:pPr>
              <w:pStyle w:val="TableParagraph"/>
              <w:spacing w:line="248" w:lineRule="exact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6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русской литературы XX века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724"/>
              <w:jc w:val="righ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22</w:t>
            </w:r>
          </w:p>
        </w:tc>
      </w:tr>
      <w:tr w:rsidR="009B5EE7">
        <w:trPr>
          <w:trHeight w:val="263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3" w:lineRule="exact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И.А. Бунин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3" w:lineRule="exact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М.Горький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В.В. Маяковский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А.П. Платонов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Б.Л. Пастернак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На дорогах войны (обзор)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Ф.А. Абрамов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Е.И. Носов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Ю.П. Казаков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«Тихая моя Родина» (обзор)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А.Т. Твардовский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Д.С. Лихачёв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Писатели улыбаются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8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Песни на слова поэтов XX века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8"/>
        </w:trPr>
        <w:tc>
          <w:tcPr>
            <w:tcW w:w="641" w:type="dxa"/>
          </w:tcPr>
          <w:p w:rsidR="009B5EE7" w:rsidRDefault="000621F2">
            <w:pPr>
              <w:pStyle w:val="TableParagraph"/>
              <w:spacing w:line="249" w:lineRule="exact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7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9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литературы народов России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9" w:lineRule="exact"/>
              <w:ind w:right="782"/>
              <w:jc w:val="right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1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0621F2">
            <w:pPr>
              <w:pStyle w:val="TableParagraph"/>
              <w:spacing w:line="248" w:lineRule="exact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8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зарубежной литературы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782"/>
              <w:jc w:val="right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5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9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Уроки итогового контроля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2</w:t>
            </w:r>
          </w:p>
        </w:tc>
      </w:tr>
      <w:tr w:rsidR="009B5EE7">
        <w:trPr>
          <w:trHeight w:val="220"/>
        </w:trPr>
        <w:tc>
          <w:tcPr>
            <w:tcW w:w="641" w:type="dxa"/>
            <w:shd w:val="clear" w:color="auto" w:fill="D9D9D9"/>
          </w:tcPr>
          <w:p w:rsidR="009B5EE7" w:rsidRDefault="009B5EE7">
            <w:pPr>
              <w:pStyle w:val="TableParagraph"/>
              <w:spacing w:line="240" w:lineRule="auto"/>
              <w:rPr>
                <w:sz w:val="14"/>
              </w:rPr>
            </w:pPr>
          </w:p>
        </w:tc>
        <w:tc>
          <w:tcPr>
            <w:tcW w:w="95" w:type="dxa"/>
            <w:tcBorders>
              <w:right w:val="single" w:sz="6" w:space="0" w:color="FFFFFF"/>
            </w:tcBorders>
            <w:shd w:val="clear" w:color="auto" w:fill="D9D9D9"/>
          </w:tcPr>
          <w:p w:rsidR="009B5EE7" w:rsidRDefault="009B5EE7">
            <w:pPr>
              <w:pStyle w:val="TableParagraph"/>
              <w:spacing w:line="240" w:lineRule="auto"/>
              <w:rPr>
                <w:sz w:val="14"/>
              </w:rPr>
            </w:pPr>
          </w:p>
        </w:tc>
        <w:tc>
          <w:tcPr>
            <w:tcW w:w="7388" w:type="dxa"/>
            <w:tcBorders>
              <w:left w:val="single" w:sz="6" w:space="0" w:color="FFFFFF"/>
            </w:tcBorders>
            <w:shd w:val="clear" w:color="auto" w:fill="D9D9D9"/>
          </w:tcPr>
          <w:p w:rsidR="009B5EE7" w:rsidRDefault="000621F2">
            <w:pPr>
              <w:pStyle w:val="TableParagraph"/>
              <w:spacing w:line="200" w:lineRule="exact"/>
              <w:ind w:right="113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Итого</w:t>
            </w:r>
          </w:p>
        </w:tc>
        <w:tc>
          <w:tcPr>
            <w:tcW w:w="1700" w:type="dxa"/>
            <w:shd w:val="clear" w:color="auto" w:fill="D9D9D9"/>
          </w:tcPr>
          <w:p w:rsidR="009B5EE7" w:rsidRDefault="000621F2">
            <w:pPr>
              <w:pStyle w:val="TableParagraph"/>
              <w:spacing w:line="200" w:lineRule="exact"/>
              <w:ind w:right="716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68</w:t>
            </w:r>
          </w:p>
        </w:tc>
      </w:tr>
    </w:tbl>
    <w:p w:rsidR="009B5EE7" w:rsidRDefault="009B5EE7">
      <w:pPr>
        <w:spacing w:line="200" w:lineRule="exact"/>
        <w:jc w:val="right"/>
        <w:rPr>
          <w:sz w:val="20"/>
        </w:rPr>
        <w:sectPr w:rsidR="009B5EE7">
          <w:pgSz w:w="11900" w:h="16840"/>
          <w:pgMar w:top="900" w:right="680" w:bottom="1240" w:left="1020" w:header="0" w:footer="995" w:gutter="0"/>
          <w:cols w:space="720"/>
        </w:sectPr>
      </w:pPr>
    </w:p>
    <w:p w:rsidR="009B5EE7" w:rsidRPr="00181D17" w:rsidRDefault="000621F2" w:rsidP="00181D17">
      <w:pPr>
        <w:pStyle w:val="a4"/>
        <w:numPr>
          <w:ilvl w:val="0"/>
          <w:numId w:val="5"/>
        </w:numPr>
        <w:tabs>
          <w:tab w:val="left" w:pos="4799"/>
        </w:tabs>
        <w:spacing w:before="63"/>
        <w:ind w:right="112"/>
        <w:rPr>
          <w:b/>
          <w:sz w:val="28"/>
        </w:rPr>
      </w:pPr>
      <w:r w:rsidRPr="00181D17">
        <w:rPr>
          <w:b/>
          <w:sz w:val="28"/>
        </w:rPr>
        <w:lastRenderedPageBreak/>
        <w:t>класс</w:t>
      </w:r>
    </w:p>
    <w:p w:rsidR="009B5EE7" w:rsidRDefault="000621F2">
      <w:pPr>
        <w:spacing w:before="159"/>
        <w:ind w:left="4046" w:right="4164"/>
        <w:jc w:val="center"/>
        <w:rPr>
          <w:b/>
          <w:sz w:val="28"/>
        </w:rPr>
      </w:pPr>
      <w:r>
        <w:rPr>
          <w:b/>
          <w:sz w:val="28"/>
        </w:rPr>
        <w:t>(68 часов в год)</w:t>
      </w:r>
    </w:p>
    <w:p w:rsidR="009B5EE7" w:rsidRDefault="009B5EE7">
      <w:pPr>
        <w:pStyle w:val="a3"/>
        <w:spacing w:before="8"/>
        <w:rPr>
          <w:b/>
          <w:sz w:val="14"/>
        </w:r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641"/>
        <w:gridCol w:w="95"/>
        <w:gridCol w:w="7388"/>
        <w:gridCol w:w="1700"/>
      </w:tblGrid>
      <w:tr w:rsidR="009B5EE7">
        <w:trPr>
          <w:trHeight w:val="760"/>
        </w:trPr>
        <w:tc>
          <w:tcPr>
            <w:tcW w:w="641" w:type="dxa"/>
          </w:tcPr>
          <w:p w:rsidR="009B5EE7" w:rsidRDefault="000621F2">
            <w:pPr>
              <w:pStyle w:val="TableParagraph"/>
              <w:spacing w:before="137" w:line="240" w:lineRule="auto"/>
              <w:ind w:left="225" w:right="104" w:firstLine="3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№ </w:t>
            </w:r>
            <w:proofErr w:type="spellStart"/>
            <w:proofErr w:type="gramStart"/>
            <w:r>
              <w:rPr>
                <w:b/>
                <w:w w:val="95"/>
                <w:sz w:val="20"/>
              </w:rPr>
              <w:t>п</w:t>
            </w:r>
            <w:proofErr w:type="spellEnd"/>
            <w:proofErr w:type="gramEnd"/>
            <w:r>
              <w:rPr>
                <w:b/>
                <w:w w:val="95"/>
                <w:sz w:val="20"/>
              </w:rPr>
              <w:t>/</w:t>
            </w:r>
            <w:proofErr w:type="spellStart"/>
            <w:r>
              <w:rPr>
                <w:b/>
                <w:w w:val="95"/>
                <w:sz w:val="20"/>
              </w:rPr>
              <w:t>п</w:t>
            </w:r>
            <w:proofErr w:type="spellEnd"/>
          </w:p>
        </w:tc>
        <w:tc>
          <w:tcPr>
            <w:tcW w:w="7483" w:type="dxa"/>
            <w:gridSpan w:val="2"/>
          </w:tcPr>
          <w:p w:rsidR="009B5EE7" w:rsidRDefault="009B5EE7">
            <w:pPr>
              <w:pStyle w:val="TableParagraph"/>
              <w:spacing w:before="10" w:line="240" w:lineRule="auto"/>
              <w:rPr>
                <w:b/>
                <w:sz w:val="21"/>
              </w:rPr>
            </w:pPr>
          </w:p>
          <w:p w:rsidR="009B5EE7" w:rsidRDefault="000621F2">
            <w:pPr>
              <w:pStyle w:val="TableParagraph"/>
              <w:spacing w:line="240" w:lineRule="auto"/>
              <w:ind w:left="3482" w:right="34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before="137" w:line="240" w:lineRule="auto"/>
              <w:ind w:left="622" w:hanging="27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Количество </w:t>
            </w:r>
            <w:r>
              <w:rPr>
                <w:b/>
                <w:sz w:val="20"/>
              </w:rPr>
              <w:t>часов</w:t>
            </w:r>
          </w:p>
        </w:tc>
      </w:tr>
      <w:tr w:rsidR="009B5EE7">
        <w:trPr>
          <w:trHeight w:val="263"/>
        </w:trPr>
        <w:tc>
          <w:tcPr>
            <w:tcW w:w="641" w:type="dxa"/>
          </w:tcPr>
          <w:p w:rsidR="009B5EE7" w:rsidRDefault="000621F2">
            <w:pPr>
              <w:pStyle w:val="TableParagraph"/>
              <w:spacing w:line="243" w:lineRule="exact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3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3" w:lineRule="exact"/>
              <w:ind w:right="782"/>
              <w:jc w:val="right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1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Устное народное творчество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3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древнерусской литературы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литературы XVIII века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5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литературы XIX века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24"/>
              <w:jc w:val="righ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35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520"/>
              <w:rPr>
                <w:i/>
                <w:sz w:val="24"/>
              </w:rPr>
            </w:pPr>
            <w:r>
              <w:rPr>
                <w:i/>
                <w:sz w:val="24"/>
              </w:rPr>
              <w:t>И.А. Крылов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8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520"/>
              <w:rPr>
                <w:i/>
                <w:sz w:val="24"/>
              </w:rPr>
            </w:pPr>
            <w:r>
              <w:rPr>
                <w:i/>
                <w:sz w:val="24"/>
              </w:rPr>
              <w:t>К.Ф. Рылеев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6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А.С. Пушкин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24"/>
              <w:jc w:val="right"/>
              <w:rPr>
                <w:i/>
                <w:sz w:val="24"/>
              </w:rPr>
            </w:pPr>
            <w:r>
              <w:rPr>
                <w:i/>
                <w:w w:val="95"/>
                <w:sz w:val="24"/>
              </w:rPr>
              <w:t>10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М.Ю. Лермонтов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4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Н.В. Гоголь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7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И.С. Тургенев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8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М.Е. Салтыков-Щедрин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Н.С. Лесков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Л.Н. Толстой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Поэзия родной природы в русской литературе 20 века (обзор)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А.П.Чехов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0621F2">
            <w:pPr>
              <w:pStyle w:val="TableParagraph"/>
              <w:spacing w:line="248" w:lineRule="exact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6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русской литературы XX века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724"/>
              <w:jc w:val="righ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19</w:t>
            </w:r>
          </w:p>
        </w:tc>
      </w:tr>
      <w:tr w:rsidR="009B5EE7">
        <w:trPr>
          <w:trHeight w:val="263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3" w:lineRule="exact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И.А. Бунин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3" w:lineRule="exact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А.И. Куприн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А.А. Блок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С.А. Есенин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И.С. Шмелёв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Писатели улыбаются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А.Т. Твардовский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Стихи и песни о Великой Отечественной войне (обзор)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В.П. Астафьев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479"/>
              <w:rPr>
                <w:i/>
                <w:sz w:val="24"/>
              </w:rPr>
            </w:pPr>
            <w:r>
              <w:rPr>
                <w:i/>
                <w:sz w:val="24"/>
              </w:rPr>
              <w:t>Русские поэты о Родине, родной природе (обзор)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8"/>
        </w:trPr>
        <w:tc>
          <w:tcPr>
            <w:tcW w:w="641" w:type="dxa"/>
          </w:tcPr>
          <w:p w:rsidR="009B5EE7" w:rsidRDefault="000621F2">
            <w:pPr>
              <w:pStyle w:val="TableParagraph"/>
              <w:spacing w:line="248" w:lineRule="exact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7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зарубежной литературы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spacing w:line="248" w:lineRule="exact"/>
              <w:ind w:right="782"/>
              <w:jc w:val="right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5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8</w:t>
            </w:r>
          </w:p>
        </w:tc>
        <w:tc>
          <w:tcPr>
            <w:tcW w:w="7483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Уроки итогового контроля</w:t>
            </w:r>
          </w:p>
        </w:tc>
        <w:tc>
          <w:tcPr>
            <w:tcW w:w="1700" w:type="dxa"/>
          </w:tcPr>
          <w:p w:rsidR="009B5EE7" w:rsidRDefault="000621F2">
            <w:pPr>
              <w:pStyle w:val="TableParagraph"/>
              <w:ind w:right="782"/>
              <w:jc w:val="right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2</w:t>
            </w:r>
          </w:p>
        </w:tc>
      </w:tr>
      <w:tr w:rsidR="009B5EE7">
        <w:trPr>
          <w:trHeight w:val="222"/>
        </w:trPr>
        <w:tc>
          <w:tcPr>
            <w:tcW w:w="641" w:type="dxa"/>
            <w:shd w:val="clear" w:color="auto" w:fill="D9D9D9"/>
          </w:tcPr>
          <w:p w:rsidR="009B5EE7" w:rsidRDefault="009B5EE7">
            <w:pPr>
              <w:pStyle w:val="TableParagraph"/>
              <w:spacing w:line="240" w:lineRule="auto"/>
              <w:rPr>
                <w:sz w:val="14"/>
              </w:rPr>
            </w:pPr>
          </w:p>
        </w:tc>
        <w:tc>
          <w:tcPr>
            <w:tcW w:w="95" w:type="dxa"/>
            <w:tcBorders>
              <w:right w:val="single" w:sz="6" w:space="0" w:color="FFFFFF"/>
            </w:tcBorders>
            <w:shd w:val="clear" w:color="auto" w:fill="D9D9D9"/>
          </w:tcPr>
          <w:p w:rsidR="009B5EE7" w:rsidRDefault="009B5EE7">
            <w:pPr>
              <w:pStyle w:val="TableParagraph"/>
              <w:spacing w:line="240" w:lineRule="auto"/>
              <w:rPr>
                <w:sz w:val="14"/>
              </w:rPr>
            </w:pPr>
          </w:p>
        </w:tc>
        <w:tc>
          <w:tcPr>
            <w:tcW w:w="7388" w:type="dxa"/>
            <w:tcBorders>
              <w:left w:val="single" w:sz="6" w:space="0" w:color="FFFFFF"/>
            </w:tcBorders>
            <w:shd w:val="clear" w:color="auto" w:fill="D9D9D9"/>
          </w:tcPr>
          <w:p w:rsidR="009B5EE7" w:rsidRDefault="000621F2">
            <w:pPr>
              <w:pStyle w:val="TableParagraph"/>
              <w:spacing w:line="202" w:lineRule="exact"/>
              <w:ind w:right="113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Итого</w:t>
            </w:r>
          </w:p>
        </w:tc>
        <w:tc>
          <w:tcPr>
            <w:tcW w:w="1700" w:type="dxa"/>
            <w:shd w:val="clear" w:color="auto" w:fill="D9D9D9"/>
          </w:tcPr>
          <w:p w:rsidR="009B5EE7" w:rsidRDefault="000621F2">
            <w:pPr>
              <w:pStyle w:val="TableParagraph"/>
              <w:spacing w:line="202" w:lineRule="exact"/>
              <w:ind w:right="716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68</w:t>
            </w:r>
          </w:p>
        </w:tc>
      </w:tr>
    </w:tbl>
    <w:p w:rsidR="009B5EE7" w:rsidRDefault="009B5EE7">
      <w:pPr>
        <w:spacing w:line="202" w:lineRule="exact"/>
        <w:jc w:val="right"/>
        <w:rPr>
          <w:sz w:val="20"/>
        </w:rPr>
        <w:sectPr w:rsidR="009B5EE7">
          <w:pgSz w:w="11900" w:h="16840"/>
          <w:pgMar w:top="900" w:right="680" w:bottom="1260" w:left="1020" w:header="0" w:footer="995" w:gutter="0"/>
          <w:cols w:space="720"/>
        </w:sectPr>
      </w:pPr>
    </w:p>
    <w:p w:rsidR="009B5EE7" w:rsidRPr="00181D17" w:rsidRDefault="00181D17" w:rsidP="00181D17">
      <w:pPr>
        <w:pStyle w:val="a4"/>
        <w:numPr>
          <w:ilvl w:val="0"/>
          <w:numId w:val="5"/>
        </w:numPr>
        <w:tabs>
          <w:tab w:val="left" w:pos="4842"/>
        </w:tabs>
        <w:spacing w:before="61" w:line="360" w:lineRule="auto"/>
        <w:ind w:right="4135"/>
        <w:jc w:val="center"/>
        <w:rPr>
          <w:b/>
          <w:sz w:val="28"/>
        </w:rPr>
      </w:pPr>
      <w:r w:rsidRPr="00181D17">
        <w:rPr>
          <w:b/>
          <w:sz w:val="28"/>
        </w:rPr>
        <w:lastRenderedPageBreak/>
        <w:t>класс</w:t>
      </w:r>
      <w:r>
        <w:rPr>
          <w:b/>
          <w:sz w:val="28"/>
        </w:rPr>
        <w:t>-</w:t>
      </w:r>
      <w:r w:rsidRPr="00181D17">
        <w:rPr>
          <w:b/>
          <w:sz w:val="28"/>
        </w:rPr>
        <w:t xml:space="preserve"> 102</w:t>
      </w:r>
      <w:r>
        <w:rPr>
          <w:b/>
          <w:sz w:val="28"/>
        </w:rPr>
        <w:t xml:space="preserve"> часа </w:t>
      </w:r>
      <w:r w:rsidR="000621F2" w:rsidRPr="00181D17">
        <w:rPr>
          <w:b/>
          <w:sz w:val="28"/>
        </w:rPr>
        <w:t>в</w:t>
      </w:r>
      <w:r w:rsidRPr="00181D17">
        <w:rPr>
          <w:b/>
          <w:spacing w:val="-5"/>
          <w:sz w:val="28"/>
        </w:rPr>
        <w:t xml:space="preserve"> год</w:t>
      </w:r>
    </w:p>
    <w:tbl>
      <w:tblPr>
        <w:tblStyle w:val="TableNormal"/>
        <w:tblW w:w="0" w:type="auto"/>
        <w:tblInd w:w="2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641"/>
        <w:gridCol w:w="94"/>
        <w:gridCol w:w="7425"/>
        <w:gridCol w:w="1664"/>
      </w:tblGrid>
      <w:tr w:rsidR="009B5EE7">
        <w:trPr>
          <w:trHeight w:val="781"/>
        </w:trPr>
        <w:tc>
          <w:tcPr>
            <w:tcW w:w="641" w:type="dxa"/>
          </w:tcPr>
          <w:p w:rsidR="009B5EE7" w:rsidRDefault="000621F2">
            <w:pPr>
              <w:pStyle w:val="TableParagraph"/>
              <w:spacing w:before="145" w:line="240" w:lineRule="auto"/>
              <w:ind w:left="225" w:right="104" w:firstLine="3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№ </w:t>
            </w:r>
            <w:proofErr w:type="spellStart"/>
            <w:proofErr w:type="gramStart"/>
            <w:r>
              <w:rPr>
                <w:b/>
                <w:w w:val="95"/>
                <w:sz w:val="20"/>
              </w:rPr>
              <w:t>п</w:t>
            </w:r>
            <w:proofErr w:type="spellEnd"/>
            <w:proofErr w:type="gramEnd"/>
            <w:r>
              <w:rPr>
                <w:b/>
                <w:w w:val="95"/>
                <w:sz w:val="20"/>
              </w:rPr>
              <w:t>/</w:t>
            </w:r>
            <w:proofErr w:type="spellStart"/>
            <w:r>
              <w:rPr>
                <w:b/>
                <w:w w:val="95"/>
                <w:sz w:val="20"/>
              </w:rPr>
              <w:t>п</w:t>
            </w:r>
            <w:proofErr w:type="spellEnd"/>
          </w:p>
        </w:tc>
        <w:tc>
          <w:tcPr>
            <w:tcW w:w="7519" w:type="dxa"/>
            <w:gridSpan w:val="2"/>
          </w:tcPr>
          <w:p w:rsidR="009B5EE7" w:rsidRDefault="009B5EE7">
            <w:pPr>
              <w:pStyle w:val="TableParagraph"/>
              <w:spacing w:before="7" w:line="240" w:lineRule="auto"/>
              <w:rPr>
                <w:b/>
              </w:rPr>
            </w:pPr>
          </w:p>
          <w:p w:rsidR="009B5EE7" w:rsidRDefault="000621F2">
            <w:pPr>
              <w:pStyle w:val="TableParagraph"/>
              <w:spacing w:line="240" w:lineRule="auto"/>
              <w:ind w:right="3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А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before="145" w:line="240" w:lineRule="auto"/>
              <w:ind w:left="586" w:hanging="27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Количество </w:t>
            </w:r>
            <w:r>
              <w:rPr>
                <w:b/>
                <w:sz w:val="20"/>
              </w:rPr>
              <w:t>часов</w:t>
            </w:r>
          </w:p>
        </w:tc>
      </w:tr>
      <w:tr w:rsidR="009B5EE7">
        <w:trPr>
          <w:trHeight w:val="263"/>
        </w:trPr>
        <w:tc>
          <w:tcPr>
            <w:tcW w:w="641" w:type="dxa"/>
          </w:tcPr>
          <w:p w:rsidR="009B5EE7" w:rsidRDefault="000621F2">
            <w:pPr>
              <w:pStyle w:val="TableParagraph"/>
              <w:spacing w:line="243" w:lineRule="exact"/>
              <w:ind w:left="258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3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3" w:lineRule="exact"/>
              <w:ind w:right="44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1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258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древнерусской литературы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3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258"/>
              <w:rPr>
                <w:sz w:val="24"/>
              </w:rPr>
            </w:pPr>
            <w:r>
              <w:rPr>
                <w:w w:val="97"/>
                <w:sz w:val="24"/>
              </w:rPr>
              <w:t>3</w:t>
            </w: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литературы XVIII века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7</w:t>
            </w:r>
          </w:p>
        </w:tc>
      </w:tr>
      <w:tr w:rsidR="009B5EE7">
        <w:trPr>
          <w:trHeight w:val="263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3" w:lineRule="exact"/>
              <w:ind w:left="517"/>
              <w:rPr>
                <w:i/>
                <w:sz w:val="24"/>
              </w:rPr>
            </w:pPr>
            <w:r>
              <w:rPr>
                <w:i/>
                <w:sz w:val="24"/>
              </w:rPr>
              <w:t>М.В. Ломоносов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3" w:lineRule="exact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517"/>
              <w:rPr>
                <w:i/>
                <w:sz w:val="24"/>
              </w:rPr>
            </w:pPr>
            <w:r>
              <w:rPr>
                <w:i/>
                <w:sz w:val="24"/>
              </w:rPr>
              <w:t>Г.Р. Державин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517"/>
              <w:rPr>
                <w:i/>
                <w:sz w:val="24"/>
              </w:rPr>
            </w:pPr>
            <w:r>
              <w:rPr>
                <w:i/>
                <w:sz w:val="24"/>
              </w:rPr>
              <w:t>Н.М. Карамзин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8" w:lineRule="exact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8"/>
        </w:trPr>
        <w:tc>
          <w:tcPr>
            <w:tcW w:w="641" w:type="dxa"/>
          </w:tcPr>
          <w:p w:rsidR="009B5EE7" w:rsidRDefault="000621F2">
            <w:pPr>
              <w:pStyle w:val="TableParagraph"/>
              <w:spacing w:line="248" w:lineRule="exact"/>
              <w:ind w:left="258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литературы XIX века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8" w:lineRule="exact"/>
              <w:ind w:left="680"/>
              <w:rPr>
                <w:b/>
                <w:sz w:val="24"/>
              </w:rPr>
            </w:pPr>
            <w:r>
              <w:rPr>
                <w:b/>
                <w:sz w:val="24"/>
              </w:rPr>
              <w:t>54</w:t>
            </w:r>
          </w:p>
        </w:tc>
      </w:tr>
      <w:tr w:rsidR="009B5EE7">
        <w:trPr>
          <w:trHeight w:val="263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4" w:lineRule="exact"/>
              <w:ind w:left="517"/>
              <w:rPr>
                <w:i/>
                <w:sz w:val="24"/>
              </w:rPr>
            </w:pPr>
            <w:r>
              <w:rPr>
                <w:i/>
                <w:sz w:val="24"/>
              </w:rPr>
              <w:t>В.А. Жуковский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4" w:lineRule="exact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5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517"/>
              <w:rPr>
                <w:i/>
                <w:sz w:val="24"/>
              </w:rPr>
            </w:pPr>
            <w:r>
              <w:rPr>
                <w:i/>
                <w:sz w:val="24"/>
              </w:rPr>
              <w:t>А.С. Грибоедов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8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А.С. Пушкин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left="680"/>
              <w:rPr>
                <w:i/>
                <w:sz w:val="24"/>
              </w:rPr>
            </w:pPr>
            <w:r>
              <w:rPr>
                <w:i/>
                <w:sz w:val="24"/>
              </w:rPr>
              <w:t>16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М.Ю. Лермонтов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left="680"/>
              <w:rPr>
                <w:i/>
                <w:sz w:val="24"/>
              </w:rPr>
            </w:pPr>
            <w:r>
              <w:rPr>
                <w:i/>
                <w:sz w:val="24"/>
              </w:rPr>
              <w:t>14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Н.В. Гоголь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8" w:lineRule="exact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7</w:t>
            </w:r>
          </w:p>
        </w:tc>
      </w:tr>
      <w:tr w:rsidR="009B5EE7">
        <w:trPr>
          <w:trHeight w:val="268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Ф.М. Достоевский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8" w:lineRule="exact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А.П. Чехов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0621F2">
            <w:pPr>
              <w:pStyle w:val="TableParagraph"/>
              <w:spacing w:line="248" w:lineRule="exact"/>
              <w:ind w:left="258"/>
              <w:rPr>
                <w:sz w:val="24"/>
              </w:rPr>
            </w:pPr>
            <w:r>
              <w:rPr>
                <w:w w:val="97"/>
                <w:sz w:val="24"/>
              </w:rPr>
              <w:t>5</w:t>
            </w: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русской литературы XX века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8" w:lineRule="exact"/>
              <w:ind w:left="68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 w:rsidR="009B5EE7">
        <w:trPr>
          <w:trHeight w:val="263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3" w:lineRule="exact"/>
              <w:ind w:left="517"/>
              <w:rPr>
                <w:i/>
                <w:sz w:val="24"/>
              </w:rPr>
            </w:pPr>
            <w:r>
              <w:rPr>
                <w:i/>
                <w:sz w:val="24"/>
              </w:rPr>
              <w:t>И.А. Бунин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3" w:lineRule="exact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517"/>
              <w:rPr>
                <w:i/>
                <w:sz w:val="24"/>
              </w:rPr>
            </w:pPr>
            <w:r>
              <w:rPr>
                <w:i/>
                <w:sz w:val="24"/>
              </w:rPr>
              <w:t>Из русской поэзии XX века (обзор)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517"/>
              <w:rPr>
                <w:i/>
                <w:sz w:val="24"/>
              </w:rPr>
            </w:pPr>
            <w:r>
              <w:rPr>
                <w:i/>
                <w:sz w:val="24"/>
              </w:rPr>
              <w:t>А.А. Блок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1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517"/>
              <w:rPr>
                <w:i/>
                <w:sz w:val="24"/>
              </w:rPr>
            </w:pPr>
            <w:r>
              <w:rPr>
                <w:i/>
                <w:sz w:val="24"/>
              </w:rPr>
              <w:t>С. А. Есенин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8" w:lineRule="exact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517"/>
              <w:rPr>
                <w:i/>
                <w:sz w:val="24"/>
              </w:rPr>
            </w:pPr>
            <w:r>
              <w:rPr>
                <w:i/>
                <w:sz w:val="24"/>
              </w:rPr>
              <w:t>В.В. Маяковский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М.А. Булгаков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А.А. Ахматова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4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Н.А. Заболоцкий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8" w:lineRule="exact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М.А. Шолохов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7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Л.Б. Пастернак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8" w:lineRule="exact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А.Т. Твардовский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9B5EE7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А.И. Солженицын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i/>
                <w:sz w:val="24"/>
              </w:rPr>
            </w:pPr>
            <w:r>
              <w:rPr>
                <w:i/>
                <w:w w:val="97"/>
                <w:sz w:val="24"/>
              </w:rPr>
              <w:t>3</w:t>
            </w:r>
          </w:p>
        </w:tc>
      </w:tr>
      <w:tr w:rsidR="009B5EE7">
        <w:trPr>
          <w:trHeight w:val="268"/>
        </w:trPr>
        <w:tc>
          <w:tcPr>
            <w:tcW w:w="641" w:type="dxa"/>
          </w:tcPr>
          <w:p w:rsidR="009B5EE7" w:rsidRDefault="000621F2">
            <w:pPr>
              <w:pStyle w:val="TableParagraph"/>
              <w:spacing w:line="248" w:lineRule="exact"/>
              <w:ind w:left="258"/>
              <w:rPr>
                <w:sz w:val="24"/>
              </w:rPr>
            </w:pPr>
            <w:r>
              <w:rPr>
                <w:w w:val="97"/>
                <w:sz w:val="24"/>
              </w:rPr>
              <w:t>6</w:t>
            </w: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spacing w:line="248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Песни и романсы на стихи русских поэтов IX-XX веков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spacing w:line="248" w:lineRule="exact"/>
              <w:ind w:right="44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2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258"/>
              <w:rPr>
                <w:sz w:val="24"/>
              </w:rPr>
            </w:pPr>
            <w:r>
              <w:rPr>
                <w:w w:val="97"/>
                <w:sz w:val="24"/>
              </w:rPr>
              <w:t>7</w:t>
            </w: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Из зарубежной литературы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6</w:t>
            </w:r>
          </w:p>
        </w:tc>
      </w:tr>
      <w:tr w:rsidR="009B5EE7">
        <w:trPr>
          <w:trHeight w:val="265"/>
        </w:trPr>
        <w:tc>
          <w:tcPr>
            <w:tcW w:w="641" w:type="dxa"/>
          </w:tcPr>
          <w:p w:rsidR="009B5EE7" w:rsidRDefault="000621F2">
            <w:pPr>
              <w:pStyle w:val="TableParagraph"/>
              <w:ind w:left="258"/>
              <w:rPr>
                <w:sz w:val="24"/>
              </w:rPr>
            </w:pPr>
            <w:r>
              <w:rPr>
                <w:w w:val="97"/>
                <w:sz w:val="24"/>
              </w:rPr>
              <w:t>8</w:t>
            </w:r>
          </w:p>
        </w:tc>
        <w:tc>
          <w:tcPr>
            <w:tcW w:w="7519" w:type="dxa"/>
            <w:gridSpan w:val="2"/>
          </w:tcPr>
          <w:p w:rsidR="009B5EE7" w:rsidRDefault="000621F2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Уроки итогового контроля</w:t>
            </w:r>
          </w:p>
        </w:tc>
        <w:tc>
          <w:tcPr>
            <w:tcW w:w="1664" w:type="dxa"/>
          </w:tcPr>
          <w:p w:rsidR="009B5EE7" w:rsidRDefault="000621F2">
            <w:pPr>
              <w:pStyle w:val="TableParagraph"/>
              <w:ind w:right="44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2</w:t>
            </w:r>
          </w:p>
        </w:tc>
      </w:tr>
      <w:tr w:rsidR="009B5EE7">
        <w:trPr>
          <w:trHeight w:val="222"/>
        </w:trPr>
        <w:tc>
          <w:tcPr>
            <w:tcW w:w="641" w:type="dxa"/>
            <w:shd w:val="clear" w:color="auto" w:fill="D9D9D9"/>
          </w:tcPr>
          <w:p w:rsidR="009B5EE7" w:rsidRDefault="009B5EE7">
            <w:pPr>
              <w:pStyle w:val="TableParagraph"/>
              <w:spacing w:line="240" w:lineRule="auto"/>
              <w:rPr>
                <w:sz w:val="14"/>
              </w:rPr>
            </w:pPr>
          </w:p>
        </w:tc>
        <w:tc>
          <w:tcPr>
            <w:tcW w:w="94" w:type="dxa"/>
            <w:tcBorders>
              <w:right w:val="single" w:sz="4" w:space="0" w:color="FFFFFF"/>
            </w:tcBorders>
            <w:shd w:val="clear" w:color="auto" w:fill="D9D9D9"/>
          </w:tcPr>
          <w:p w:rsidR="009B5EE7" w:rsidRDefault="009B5EE7">
            <w:pPr>
              <w:pStyle w:val="TableParagraph"/>
              <w:spacing w:line="240" w:lineRule="auto"/>
              <w:rPr>
                <w:sz w:val="14"/>
              </w:rPr>
            </w:pPr>
          </w:p>
        </w:tc>
        <w:tc>
          <w:tcPr>
            <w:tcW w:w="7425" w:type="dxa"/>
            <w:tcBorders>
              <w:left w:val="single" w:sz="4" w:space="0" w:color="FFFFFF"/>
            </w:tcBorders>
            <w:shd w:val="clear" w:color="auto" w:fill="D9D9D9"/>
          </w:tcPr>
          <w:p w:rsidR="009B5EE7" w:rsidRDefault="000621F2">
            <w:pPr>
              <w:pStyle w:val="TableParagraph"/>
              <w:spacing w:line="203" w:lineRule="exact"/>
              <w:ind w:right="151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Итого</w:t>
            </w:r>
          </w:p>
        </w:tc>
        <w:tc>
          <w:tcPr>
            <w:tcW w:w="1664" w:type="dxa"/>
            <w:shd w:val="clear" w:color="auto" w:fill="D9D9D9"/>
          </w:tcPr>
          <w:p w:rsidR="009B5EE7" w:rsidRDefault="000621F2">
            <w:pPr>
              <w:pStyle w:val="TableParagraph"/>
              <w:spacing w:line="203" w:lineRule="exact"/>
              <w:ind w:left="687"/>
              <w:rPr>
                <w:b/>
                <w:sz w:val="20"/>
              </w:rPr>
            </w:pPr>
            <w:r>
              <w:rPr>
                <w:b/>
                <w:sz w:val="20"/>
              </w:rPr>
              <w:t>102</w:t>
            </w:r>
          </w:p>
        </w:tc>
      </w:tr>
    </w:tbl>
    <w:p w:rsidR="009B5EE7" w:rsidRDefault="009B5EE7">
      <w:pPr>
        <w:spacing w:line="203" w:lineRule="exact"/>
        <w:rPr>
          <w:sz w:val="20"/>
        </w:rPr>
        <w:sectPr w:rsidR="009B5EE7">
          <w:pgSz w:w="11900" w:h="16840"/>
          <w:pgMar w:top="900" w:right="680" w:bottom="1260" w:left="1020" w:header="0" w:footer="995" w:gutter="0"/>
          <w:cols w:space="720"/>
        </w:sectPr>
      </w:pPr>
    </w:p>
    <w:p w:rsidR="009B5EE7" w:rsidRDefault="009B5EE7">
      <w:pPr>
        <w:pStyle w:val="a3"/>
        <w:spacing w:before="4"/>
        <w:rPr>
          <w:sz w:val="17"/>
        </w:rPr>
      </w:pPr>
    </w:p>
    <w:p w:rsidR="009B5EE7" w:rsidRDefault="00672C55" w:rsidP="00672C55">
      <w:pPr>
        <w:jc w:val="center"/>
        <w:rPr>
          <w:sz w:val="17"/>
        </w:rPr>
        <w:sectPr w:rsidR="009B5EE7">
          <w:pgSz w:w="11900" w:h="16840"/>
          <w:pgMar w:top="1580" w:right="680" w:bottom="1180" w:left="1020" w:header="0" w:footer="995" w:gutter="0"/>
          <w:cols w:space="720"/>
        </w:sectPr>
      </w:pPr>
      <w:r>
        <w:rPr>
          <w:noProof/>
          <w:sz w:val="17"/>
          <w:lang w:bidi="ar-SA"/>
        </w:rPr>
        <w:drawing>
          <wp:inline distT="0" distB="0" distL="0" distR="0">
            <wp:extent cx="4143375" cy="2838450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283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rPr>
          <w:sz w:val="20"/>
        </w:rPr>
      </w:pPr>
    </w:p>
    <w:p w:rsidR="009B5EE7" w:rsidRDefault="009B5EE7">
      <w:pPr>
        <w:pStyle w:val="a3"/>
        <w:spacing w:before="5"/>
        <w:rPr>
          <w:sz w:val="20"/>
        </w:rPr>
      </w:pPr>
    </w:p>
    <w:p w:rsidR="009B5EE7" w:rsidRDefault="000621F2">
      <w:pPr>
        <w:pStyle w:val="a3"/>
        <w:spacing w:before="90"/>
        <w:ind w:right="116"/>
        <w:jc w:val="right"/>
      </w:pPr>
      <w:r>
        <w:t>42</w:t>
      </w:r>
    </w:p>
    <w:sectPr w:rsidR="009B5EE7" w:rsidSect="009B5EE7">
      <w:footerReference w:type="default" r:id="rId16"/>
      <w:pgSz w:w="16850" w:h="11910" w:orient="landscape"/>
      <w:pgMar w:top="1100" w:right="580" w:bottom="280" w:left="242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773A" w:rsidRDefault="004D773A" w:rsidP="009B5EE7">
      <w:r>
        <w:separator/>
      </w:r>
    </w:p>
  </w:endnote>
  <w:endnote w:type="continuationSeparator" w:id="0">
    <w:p w:rsidR="004D773A" w:rsidRDefault="004D773A" w:rsidP="009B5E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66F7" w:rsidRDefault="001D3B6C">
    <w:pPr>
      <w:pStyle w:val="a3"/>
      <w:spacing w:line="14" w:lineRule="auto"/>
      <w:rPr>
        <w:sz w:val="20"/>
      </w:rPr>
    </w:pPr>
    <w:r w:rsidRPr="001D3B6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532.1pt;margin-top:776.45pt;width:24.1pt;height:16.4pt;z-index:-254833664;mso-position-horizontal-relative:page;mso-position-vertical-relative:page" filled="f" stroked="f">
          <v:textbox style="mso-next-textbox:#_x0000_s1028" inset="0,0,0,0">
            <w:txbxContent>
              <w:p w:rsidR="00A766F7" w:rsidRDefault="001D3B6C">
                <w:pPr>
                  <w:pStyle w:val="a3"/>
                  <w:spacing w:before="24"/>
                  <w:ind w:left="40"/>
                </w:pPr>
                <w:fldSimple w:instr=" PAGE ">
                  <w:r w:rsidR="00672C55">
                    <w:rPr>
                      <w:noProof/>
                    </w:rPr>
                    <w:t>13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66F7" w:rsidRDefault="00A766F7">
    <w:pPr>
      <w:pStyle w:val="a3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66F7" w:rsidRDefault="001D3B6C">
    <w:pPr>
      <w:pStyle w:val="a3"/>
      <w:spacing w:line="14" w:lineRule="auto"/>
      <w:rPr>
        <w:sz w:val="20"/>
      </w:rPr>
    </w:pPr>
    <w:r w:rsidRPr="001D3B6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40.15pt;margin-top:776.85pt;width:17pt;height:16.15pt;z-index:-254832640;mso-position-horizontal-relative:page;mso-position-vertical-relative:page" filled="f" stroked="f">
          <v:textbox inset="0,0,0,0">
            <w:txbxContent>
              <w:p w:rsidR="00A766F7" w:rsidRDefault="001D3B6C">
                <w:pPr>
                  <w:pStyle w:val="a3"/>
                  <w:spacing w:before="26"/>
                  <w:ind w:left="40"/>
                </w:pPr>
                <w:fldSimple w:instr=" PAGE ">
                  <w:r w:rsidR="00672C55">
                    <w:rPr>
                      <w:noProof/>
                    </w:rPr>
                    <w:t>21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66F7" w:rsidRDefault="00A766F7">
    <w:pPr>
      <w:pStyle w:val="a3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66F7" w:rsidRDefault="001D3B6C">
    <w:pPr>
      <w:pStyle w:val="a3"/>
      <w:spacing w:line="14" w:lineRule="auto"/>
      <w:rPr>
        <w:sz w:val="20"/>
      </w:rPr>
    </w:pPr>
    <w:r w:rsidRPr="001D3B6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40.15pt;margin-top:776.6pt;width:16pt;height:16.5pt;z-index:-254831616;mso-position-horizontal-relative:page;mso-position-vertical-relative:page" filled="f" stroked="f">
          <v:textbox inset="0,0,0,0">
            <w:txbxContent>
              <w:p w:rsidR="00A766F7" w:rsidRDefault="001D3B6C">
                <w:pPr>
                  <w:pStyle w:val="a3"/>
                  <w:spacing w:before="10"/>
                  <w:ind w:left="40"/>
                </w:pPr>
                <w:fldSimple w:instr=" PAGE ">
                  <w:r w:rsidR="00672C55">
                    <w:rPr>
                      <w:noProof/>
                    </w:rPr>
                    <w:t>27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66F7" w:rsidRDefault="00A766F7">
    <w:pPr>
      <w:pStyle w:val="a3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66F7" w:rsidRDefault="001D3B6C">
    <w:pPr>
      <w:pStyle w:val="a3"/>
      <w:spacing w:line="14" w:lineRule="auto"/>
      <w:rPr>
        <w:sz w:val="18"/>
      </w:rPr>
    </w:pPr>
    <w:r w:rsidRPr="001D3B6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0.15pt;margin-top:776.45pt;width:16pt;height:16.65pt;z-index:-254830592;mso-position-horizontal-relative:page;mso-position-vertical-relative:page" filled="f" stroked="f">
          <v:textbox inset="0,0,0,0">
            <w:txbxContent>
              <w:p w:rsidR="00A766F7" w:rsidRDefault="001D3B6C">
                <w:pPr>
                  <w:pStyle w:val="a3"/>
                  <w:spacing w:before="19"/>
                  <w:ind w:left="40"/>
                </w:pPr>
                <w:fldSimple w:instr=" PAGE ">
                  <w:r w:rsidR="00672C55">
                    <w:rPr>
                      <w:noProof/>
                    </w:rPr>
                    <w:t>40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66F7" w:rsidRDefault="00A766F7">
    <w:pPr>
      <w:pStyle w:val="a3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773A" w:rsidRDefault="004D773A" w:rsidP="009B5EE7">
      <w:r>
        <w:separator/>
      </w:r>
    </w:p>
  </w:footnote>
  <w:footnote w:type="continuationSeparator" w:id="0">
    <w:p w:rsidR="004D773A" w:rsidRDefault="004D773A" w:rsidP="009B5E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E1A62"/>
    <w:multiLevelType w:val="hybridMultilevel"/>
    <w:tmpl w:val="CE648DC6"/>
    <w:lvl w:ilvl="0" w:tplc="91CCC412">
      <w:start w:val="1"/>
      <w:numFmt w:val="decimal"/>
      <w:lvlText w:val="%1."/>
      <w:lvlJc w:val="left"/>
      <w:pPr>
        <w:ind w:left="1062" w:hanging="23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A3800F3E">
      <w:start w:val="1"/>
      <w:numFmt w:val="upperRoman"/>
      <w:lvlText w:val="%2."/>
      <w:lvlJc w:val="left"/>
      <w:pPr>
        <w:ind w:left="1484" w:hanging="2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 w:tplc="FD9E1F62">
      <w:start w:val="5"/>
      <w:numFmt w:val="decimal"/>
      <w:lvlText w:val="%3"/>
      <w:lvlJc w:val="left"/>
      <w:pPr>
        <w:ind w:left="121" w:hanging="188"/>
        <w:jc w:val="right"/>
      </w:pPr>
      <w:rPr>
        <w:rFonts w:hint="default"/>
        <w:b/>
        <w:bCs/>
        <w:w w:val="100"/>
        <w:lang w:val="ru-RU" w:eastAsia="ru-RU" w:bidi="ru-RU"/>
      </w:rPr>
    </w:lvl>
    <w:lvl w:ilvl="3" w:tplc="38127EA8">
      <w:numFmt w:val="bullet"/>
      <w:lvlText w:val="•"/>
      <w:lvlJc w:val="left"/>
      <w:pPr>
        <w:ind w:left="2512" w:hanging="188"/>
      </w:pPr>
      <w:rPr>
        <w:rFonts w:hint="default"/>
        <w:lang w:val="ru-RU" w:eastAsia="ru-RU" w:bidi="ru-RU"/>
      </w:rPr>
    </w:lvl>
    <w:lvl w:ilvl="4" w:tplc="5DAE40B8">
      <w:numFmt w:val="bullet"/>
      <w:lvlText w:val="•"/>
      <w:lvlJc w:val="left"/>
      <w:pPr>
        <w:ind w:left="3544" w:hanging="188"/>
      </w:pPr>
      <w:rPr>
        <w:rFonts w:hint="default"/>
        <w:lang w:val="ru-RU" w:eastAsia="ru-RU" w:bidi="ru-RU"/>
      </w:rPr>
    </w:lvl>
    <w:lvl w:ilvl="5" w:tplc="445A9F82">
      <w:numFmt w:val="bullet"/>
      <w:lvlText w:val="•"/>
      <w:lvlJc w:val="left"/>
      <w:pPr>
        <w:ind w:left="4577" w:hanging="188"/>
      </w:pPr>
      <w:rPr>
        <w:rFonts w:hint="default"/>
        <w:lang w:val="ru-RU" w:eastAsia="ru-RU" w:bidi="ru-RU"/>
      </w:rPr>
    </w:lvl>
    <w:lvl w:ilvl="6" w:tplc="B6F8B6DC">
      <w:numFmt w:val="bullet"/>
      <w:lvlText w:val="•"/>
      <w:lvlJc w:val="left"/>
      <w:pPr>
        <w:ind w:left="5609" w:hanging="188"/>
      </w:pPr>
      <w:rPr>
        <w:rFonts w:hint="default"/>
        <w:lang w:val="ru-RU" w:eastAsia="ru-RU" w:bidi="ru-RU"/>
      </w:rPr>
    </w:lvl>
    <w:lvl w:ilvl="7" w:tplc="B37053D8">
      <w:numFmt w:val="bullet"/>
      <w:lvlText w:val="•"/>
      <w:lvlJc w:val="left"/>
      <w:pPr>
        <w:ind w:left="6642" w:hanging="188"/>
      </w:pPr>
      <w:rPr>
        <w:rFonts w:hint="default"/>
        <w:lang w:val="ru-RU" w:eastAsia="ru-RU" w:bidi="ru-RU"/>
      </w:rPr>
    </w:lvl>
    <w:lvl w:ilvl="8" w:tplc="D6F2BAA4">
      <w:numFmt w:val="bullet"/>
      <w:lvlText w:val="•"/>
      <w:lvlJc w:val="left"/>
      <w:pPr>
        <w:ind w:left="7674" w:hanging="188"/>
      </w:pPr>
      <w:rPr>
        <w:rFonts w:hint="default"/>
        <w:lang w:val="ru-RU" w:eastAsia="ru-RU" w:bidi="ru-RU"/>
      </w:rPr>
    </w:lvl>
  </w:abstractNum>
  <w:abstractNum w:abstractNumId="1">
    <w:nsid w:val="20F3494C"/>
    <w:multiLevelType w:val="hybridMultilevel"/>
    <w:tmpl w:val="3656C7DC"/>
    <w:lvl w:ilvl="0" w:tplc="C20276F2">
      <w:start w:val="6"/>
      <w:numFmt w:val="decimal"/>
      <w:lvlText w:val="%1"/>
      <w:lvlJc w:val="left"/>
      <w:pPr>
        <w:ind w:left="1025" w:hanging="20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ADBEC3B2">
      <w:start w:val="5"/>
      <w:numFmt w:val="decimal"/>
      <w:lvlText w:val="%2"/>
      <w:lvlJc w:val="left"/>
      <w:pPr>
        <w:ind w:left="4121" w:hanging="209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 w:tplc="13FE6670">
      <w:numFmt w:val="bullet"/>
      <w:lvlText w:val="•"/>
      <w:lvlJc w:val="left"/>
      <w:pPr>
        <w:ind w:left="4375" w:hanging="209"/>
      </w:pPr>
      <w:rPr>
        <w:rFonts w:hint="default"/>
        <w:lang w:val="ru-RU" w:eastAsia="ru-RU" w:bidi="ru-RU"/>
      </w:rPr>
    </w:lvl>
    <w:lvl w:ilvl="3" w:tplc="4ADEB69E">
      <w:numFmt w:val="bullet"/>
      <w:lvlText w:val="•"/>
      <w:lvlJc w:val="left"/>
      <w:pPr>
        <w:ind w:left="4631" w:hanging="209"/>
      </w:pPr>
      <w:rPr>
        <w:rFonts w:hint="default"/>
        <w:lang w:val="ru-RU" w:eastAsia="ru-RU" w:bidi="ru-RU"/>
      </w:rPr>
    </w:lvl>
    <w:lvl w:ilvl="4" w:tplc="7AE409D8">
      <w:numFmt w:val="bullet"/>
      <w:lvlText w:val="•"/>
      <w:lvlJc w:val="left"/>
      <w:pPr>
        <w:ind w:left="4887" w:hanging="209"/>
      </w:pPr>
      <w:rPr>
        <w:rFonts w:hint="default"/>
        <w:lang w:val="ru-RU" w:eastAsia="ru-RU" w:bidi="ru-RU"/>
      </w:rPr>
    </w:lvl>
    <w:lvl w:ilvl="5" w:tplc="0ADACABC">
      <w:numFmt w:val="bullet"/>
      <w:lvlText w:val="•"/>
      <w:lvlJc w:val="left"/>
      <w:pPr>
        <w:ind w:left="5143" w:hanging="209"/>
      </w:pPr>
      <w:rPr>
        <w:rFonts w:hint="default"/>
        <w:lang w:val="ru-RU" w:eastAsia="ru-RU" w:bidi="ru-RU"/>
      </w:rPr>
    </w:lvl>
    <w:lvl w:ilvl="6" w:tplc="45124D6C">
      <w:numFmt w:val="bullet"/>
      <w:lvlText w:val="•"/>
      <w:lvlJc w:val="left"/>
      <w:pPr>
        <w:ind w:left="5399" w:hanging="209"/>
      </w:pPr>
      <w:rPr>
        <w:rFonts w:hint="default"/>
        <w:lang w:val="ru-RU" w:eastAsia="ru-RU" w:bidi="ru-RU"/>
      </w:rPr>
    </w:lvl>
    <w:lvl w:ilvl="7" w:tplc="8B3CE512">
      <w:numFmt w:val="bullet"/>
      <w:lvlText w:val="•"/>
      <w:lvlJc w:val="left"/>
      <w:pPr>
        <w:ind w:left="5655" w:hanging="209"/>
      </w:pPr>
      <w:rPr>
        <w:rFonts w:hint="default"/>
        <w:lang w:val="ru-RU" w:eastAsia="ru-RU" w:bidi="ru-RU"/>
      </w:rPr>
    </w:lvl>
    <w:lvl w:ilvl="8" w:tplc="61AED4F8">
      <w:numFmt w:val="bullet"/>
      <w:lvlText w:val="•"/>
      <w:lvlJc w:val="left"/>
      <w:pPr>
        <w:ind w:left="5911" w:hanging="209"/>
      </w:pPr>
      <w:rPr>
        <w:rFonts w:hint="default"/>
        <w:lang w:val="ru-RU" w:eastAsia="ru-RU" w:bidi="ru-RU"/>
      </w:rPr>
    </w:lvl>
  </w:abstractNum>
  <w:abstractNum w:abstractNumId="2">
    <w:nsid w:val="227D5163"/>
    <w:multiLevelType w:val="hybridMultilevel"/>
    <w:tmpl w:val="213427FC"/>
    <w:lvl w:ilvl="0" w:tplc="60667F4A">
      <w:numFmt w:val="bullet"/>
      <w:lvlText w:val="—"/>
      <w:lvlJc w:val="left"/>
      <w:pPr>
        <w:ind w:left="120" w:hanging="31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BAFE2786">
      <w:numFmt w:val="bullet"/>
      <w:lvlText w:val="•"/>
      <w:lvlJc w:val="left"/>
      <w:pPr>
        <w:ind w:left="1127" w:hanging="311"/>
      </w:pPr>
      <w:rPr>
        <w:rFonts w:hint="default"/>
        <w:lang w:val="ru-RU" w:eastAsia="ru-RU" w:bidi="ru-RU"/>
      </w:rPr>
    </w:lvl>
    <w:lvl w:ilvl="2" w:tplc="B34024A2">
      <w:numFmt w:val="bullet"/>
      <w:lvlText w:val="•"/>
      <w:lvlJc w:val="left"/>
      <w:pPr>
        <w:ind w:left="2135" w:hanging="311"/>
      </w:pPr>
      <w:rPr>
        <w:rFonts w:hint="default"/>
        <w:lang w:val="ru-RU" w:eastAsia="ru-RU" w:bidi="ru-RU"/>
      </w:rPr>
    </w:lvl>
    <w:lvl w:ilvl="3" w:tplc="C4C8E88C">
      <w:numFmt w:val="bullet"/>
      <w:lvlText w:val="•"/>
      <w:lvlJc w:val="left"/>
      <w:pPr>
        <w:ind w:left="3143" w:hanging="311"/>
      </w:pPr>
      <w:rPr>
        <w:rFonts w:hint="default"/>
        <w:lang w:val="ru-RU" w:eastAsia="ru-RU" w:bidi="ru-RU"/>
      </w:rPr>
    </w:lvl>
    <w:lvl w:ilvl="4" w:tplc="CD5CE568">
      <w:numFmt w:val="bullet"/>
      <w:lvlText w:val="•"/>
      <w:lvlJc w:val="left"/>
      <w:pPr>
        <w:ind w:left="4151" w:hanging="311"/>
      </w:pPr>
      <w:rPr>
        <w:rFonts w:hint="default"/>
        <w:lang w:val="ru-RU" w:eastAsia="ru-RU" w:bidi="ru-RU"/>
      </w:rPr>
    </w:lvl>
    <w:lvl w:ilvl="5" w:tplc="8214DC48">
      <w:numFmt w:val="bullet"/>
      <w:lvlText w:val="•"/>
      <w:lvlJc w:val="left"/>
      <w:pPr>
        <w:ind w:left="5159" w:hanging="311"/>
      </w:pPr>
      <w:rPr>
        <w:rFonts w:hint="default"/>
        <w:lang w:val="ru-RU" w:eastAsia="ru-RU" w:bidi="ru-RU"/>
      </w:rPr>
    </w:lvl>
    <w:lvl w:ilvl="6" w:tplc="4F8AD2F8">
      <w:numFmt w:val="bullet"/>
      <w:lvlText w:val="•"/>
      <w:lvlJc w:val="left"/>
      <w:pPr>
        <w:ind w:left="6167" w:hanging="311"/>
      </w:pPr>
      <w:rPr>
        <w:rFonts w:hint="default"/>
        <w:lang w:val="ru-RU" w:eastAsia="ru-RU" w:bidi="ru-RU"/>
      </w:rPr>
    </w:lvl>
    <w:lvl w:ilvl="7" w:tplc="1924BC36">
      <w:numFmt w:val="bullet"/>
      <w:lvlText w:val="•"/>
      <w:lvlJc w:val="left"/>
      <w:pPr>
        <w:ind w:left="7175" w:hanging="311"/>
      </w:pPr>
      <w:rPr>
        <w:rFonts w:hint="default"/>
        <w:lang w:val="ru-RU" w:eastAsia="ru-RU" w:bidi="ru-RU"/>
      </w:rPr>
    </w:lvl>
    <w:lvl w:ilvl="8" w:tplc="EEB078DE">
      <w:numFmt w:val="bullet"/>
      <w:lvlText w:val="•"/>
      <w:lvlJc w:val="left"/>
      <w:pPr>
        <w:ind w:left="8183" w:hanging="311"/>
      </w:pPr>
      <w:rPr>
        <w:rFonts w:hint="default"/>
        <w:lang w:val="ru-RU" w:eastAsia="ru-RU" w:bidi="ru-RU"/>
      </w:rPr>
    </w:lvl>
  </w:abstractNum>
  <w:abstractNum w:abstractNumId="3">
    <w:nsid w:val="562F241F"/>
    <w:multiLevelType w:val="hybridMultilevel"/>
    <w:tmpl w:val="D7B6FCA8"/>
    <w:lvl w:ilvl="0" w:tplc="45FC4ACA">
      <w:numFmt w:val="bullet"/>
      <w:lvlText w:val=""/>
      <w:lvlJc w:val="left"/>
      <w:pPr>
        <w:ind w:left="121" w:hanging="34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FB2B772">
      <w:numFmt w:val="bullet"/>
      <w:lvlText w:val=""/>
      <w:lvlJc w:val="left"/>
      <w:pPr>
        <w:ind w:left="121" w:hanging="28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486CD8B8">
      <w:numFmt w:val="bullet"/>
      <w:lvlText w:val=""/>
      <w:lvlJc w:val="left"/>
      <w:pPr>
        <w:ind w:left="1542" w:hanging="34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 w:tplc="893407DA">
      <w:numFmt w:val="bullet"/>
      <w:lvlText w:val="•"/>
      <w:lvlJc w:val="left"/>
      <w:pPr>
        <w:ind w:left="3362" w:hanging="341"/>
      </w:pPr>
      <w:rPr>
        <w:rFonts w:hint="default"/>
        <w:lang w:val="ru-RU" w:eastAsia="ru-RU" w:bidi="ru-RU"/>
      </w:rPr>
    </w:lvl>
    <w:lvl w:ilvl="4" w:tplc="BB041ABA">
      <w:numFmt w:val="bullet"/>
      <w:lvlText w:val="•"/>
      <w:lvlJc w:val="left"/>
      <w:pPr>
        <w:ind w:left="4273" w:hanging="341"/>
      </w:pPr>
      <w:rPr>
        <w:rFonts w:hint="default"/>
        <w:lang w:val="ru-RU" w:eastAsia="ru-RU" w:bidi="ru-RU"/>
      </w:rPr>
    </w:lvl>
    <w:lvl w:ilvl="5" w:tplc="B0C06A1E">
      <w:numFmt w:val="bullet"/>
      <w:lvlText w:val="•"/>
      <w:lvlJc w:val="left"/>
      <w:pPr>
        <w:ind w:left="5184" w:hanging="341"/>
      </w:pPr>
      <w:rPr>
        <w:rFonts w:hint="default"/>
        <w:lang w:val="ru-RU" w:eastAsia="ru-RU" w:bidi="ru-RU"/>
      </w:rPr>
    </w:lvl>
    <w:lvl w:ilvl="6" w:tplc="9FA4C41C">
      <w:numFmt w:val="bullet"/>
      <w:lvlText w:val="•"/>
      <w:lvlJc w:val="left"/>
      <w:pPr>
        <w:ind w:left="6095" w:hanging="341"/>
      </w:pPr>
      <w:rPr>
        <w:rFonts w:hint="default"/>
        <w:lang w:val="ru-RU" w:eastAsia="ru-RU" w:bidi="ru-RU"/>
      </w:rPr>
    </w:lvl>
    <w:lvl w:ilvl="7" w:tplc="E9B8EF1E">
      <w:numFmt w:val="bullet"/>
      <w:lvlText w:val="•"/>
      <w:lvlJc w:val="left"/>
      <w:pPr>
        <w:ind w:left="7006" w:hanging="341"/>
      </w:pPr>
      <w:rPr>
        <w:rFonts w:hint="default"/>
        <w:lang w:val="ru-RU" w:eastAsia="ru-RU" w:bidi="ru-RU"/>
      </w:rPr>
    </w:lvl>
    <w:lvl w:ilvl="8" w:tplc="EAFEAA8A">
      <w:numFmt w:val="bullet"/>
      <w:lvlText w:val="•"/>
      <w:lvlJc w:val="left"/>
      <w:pPr>
        <w:ind w:left="7917" w:hanging="341"/>
      </w:pPr>
      <w:rPr>
        <w:rFonts w:hint="default"/>
        <w:lang w:val="ru-RU" w:eastAsia="ru-RU" w:bidi="ru-RU"/>
      </w:rPr>
    </w:lvl>
  </w:abstractNum>
  <w:abstractNum w:abstractNumId="4">
    <w:nsid w:val="70A66AD2"/>
    <w:multiLevelType w:val="hybridMultilevel"/>
    <w:tmpl w:val="9708ADA8"/>
    <w:lvl w:ilvl="0" w:tplc="3EF47B5A">
      <w:start w:val="8"/>
      <w:numFmt w:val="decimal"/>
      <w:lvlText w:val="%1"/>
      <w:lvlJc w:val="left"/>
      <w:pPr>
        <w:ind w:left="427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4992" w:hanging="360"/>
      </w:pPr>
    </w:lvl>
    <w:lvl w:ilvl="2" w:tplc="0419001B" w:tentative="1">
      <w:start w:val="1"/>
      <w:numFmt w:val="lowerRoman"/>
      <w:lvlText w:val="%3."/>
      <w:lvlJc w:val="right"/>
      <w:pPr>
        <w:ind w:left="5712" w:hanging="180"/>
      </w:pPr>
    </w:lvl>
    <w:lvl w:ilvl="3" w:tplc="0419000F" w:tentative="1">
      <w:start w:val="1"/>
      <w:numFmt w:val="decimal"/>
      <w:lvlText w:val="%4."/>
      <w:lvlJc w:val="left"/>
      <w:pPr>
        <w:ind w:left="6432" w:hanging="360"/>
      </w:pPr>
    </w:lvl>
    <w:lvl w:ilvl="4" w:tplc="04190019" w:tentative="1">
      <w:start w:val="1"/>
      <w:numFmt w:val="lowerLetter"/>
      <w:lvlText w:val="%5."/>
      <w:lvlJc w:val="left"/>
      <w:pPr>
        <w:ind w:left="7152" w:hanging="360"/>
      </w:pPr>
    </w:lvl>
    <w:lvl w:ilvl="5" w:tplc="0419001B" w:tentative="1">
      <w:start w:val="1"/>
      <w:numFmt w:val="lowerRoman"/>
      <w:lvlText w:val="%6."/>
      <w:lvlJc w:val="right"/>
      <w:pPr>
        <w:ind w:left="7872" w:hanging="180"/>
      </w:pPr>
    </w:lvl>
    <w:lvl w:ilvl="6" w:tplc="0419000F" w:tentative="1">
      <w:start w:val="1"/>
      <w:numFmt w:val="decimal"/>
      <w:lvlText w:val="%7."/>
      <w:lvlJc w:val="left"/>
      <w:pPr>
        <w:ind w:left="8592" w:hanging="360"/>
      </w:pPr>
    </w:lvl>
    <w:lvl w:ilvl="7" w:tplc="04190019" w:tentative="1">
      <w:start w:val="1"/>
      <w:numFmt w:val="lowerLetter"/>
      <w:lvlText w:val="%8."/>
      <w:lvlJc w:val="left"/>
      <w:pPr>
        <w:ind w:left="9312" w:hanging="360"/>
      </w:pPr>
    </w:lvl>
    <w:lvl w:ilvl="8" w:tplc="0419001B" w:tentative="1">
      <w:start w:val="1"/>
      <w:numFmt w:val="lowerRoman"/>
      <w:lvlText w:val="%9."/>
      <w:lvlJc w:val="right"/>
      <w:pPr>
        <w:ind w:left="10032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9B5EE7"/>
    <w:rsid w:val="000621F2"/>
    <w:rsid w:val="000C0814"/>
    <w:rsid w:val="00181D17"/>
    <w:rsid w:val="001D3B6C"/>
    <w:rsid w:val="004D773A"/>
    <w:rsid w:val="00672C55"/>
    <w:rsid w:val="008025E9"/>
    <w:rsid w:val="009B5EE7"/>
    <w:rsid w:val="00A766F7"/>
    <w:rsid w:val="00AE3E6D"/>
    <w:rsid w:val="00C453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B5EE7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B5EE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B5EE7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9B5EE7"/>
    <w:pPr>
      <w:ind w:left="1025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9B5EE7"/>
    <w:pPr>
      <w:ind w:left="821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9B5EE7"/>
    <w:pPr>
      <w:ind w:left="121" w:firstLine="360"/>
    </w:pPr>
  </w:style>
  <w:style w:type="paragraph" w:customStyle="1" w:styleId="TableParagraph">
    <w:name w:val="Table Paragraph"/>
    <w:basedOn w:val="a"/>
    <w:uiPriority w:val="1"/>
    <w:qFormat/>
    <w:rsid w:val="009B5EE7"/>
    <w:pPr>
      <w:spacing w:line="246" w:lineRule="exact"/>
    </w:pPr>
  </w:style>
  <w:style w:type="paragraph" w:styleId="a5">
    <w:name w:val="Normal (Web)"/>
    <w:basedOn w:val="a"/>
    <w:unhideWhenUsed/>
    <w:rsid w:val="000621F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6">
    <w:name w:val="Balloon Text"/>
    <w:basedOn w:val="a"/>
    <w:link w:val="a7"/>
    <w:uiPriority w:val="99"/>
    <w:semiHidden/>
    <w:unhideWhenUsed/>
    <w:rsid w:val="00672C5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2C55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5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8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image" Target="media/image2.png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15706</Words>
  <Characters>89527</Characters>
  <Application>Microsoft Office Word</Application>
  <DocSecurity>0</DocSecurity>
  <Lines>746</Lines>
  <Paragraphs>210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2107000075@edu.tatar.ru</cp:lastModifiedBy>
  <cp:revision>5</cp:revision>
  <cp:lastPrinted>2019-11-10T19:08:00Z</cp:lastPrinted>
  <dcterms:created xsi:type="dcterms:W3CDTF">2019-11-06T15:46:00Z</dcterms:created>
  <dcterms:modified xsi:type="dcterms:W3CDTF">2019-11-18T10:24:00Z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2019-11-02T00:00:00Z</vt:filetime>
  </property>
  <property fmtid="{D5CDD505-2E9C-101B-9397-08002B2CF9AE}" pid="3" name="LastSaved">
    <vt:filetime>2019-11-06T00:00:00Z</vt:filetime>
  </property>
</Properties>
</file>